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3E9" w:rsidRPr="00140B18" w:rsidRDefault="00DA5564" w:rsidP="004161D5">
      <w:pPr>
        <w:pStyle w:val="Title"/>
        <w:rPr>
          <w:rFonts w:ascii="Arial" w:hAnsi="Arial" w:cs="Arial"/>
        </w:rPr>
      </w:pPr>
      <w:r>
        <w:rPr>
          <w:rFonts w:ascii="Arial" w:hAnsi="Arial" w:cs="Arial"/>
        </w:rPr>
        <w:t>Internship Proposal</w:t>
      </w:r>
      <w:r w:rsidR="001D6E24">
        <w:rPr>
          <w:rFonts w:ascii="Arial" w:hAnsi="Arial" w:cs="Arial"/>
        </w:rPr>
        <w:t xml:space="preserve">: </w:t>
      </w:r>
      <w:r w:rsidR="000F02FE">
        <w:rPr>
          <w:rFonts w:ascii="Arial" w:hAnsi="Arial" w:cs="Arial"/>
        </w:rPr>
        <w:t>Region Prediction</w:t>
      </w:r>
      <w:r w:rsidR="000F02FE" w:rsidRPr="000F02FE">
        <w:rPr>
          <w:rFonts w:ascii="Arial" w:hAnsi="Arial" w:cs="Arial"/>
        </w:rPr>
        <w:t xml:space="preserve"> towards anomaly detection in sparse </w:t>
      </w:r>
      <w:r w:rsidR="000F02FE">
        <w:rPr>
          <w:rFonts w:ascii="Arial" w:hAnsi="Arial" w:cs="Arial"/>
        </w:rPr>
        <w:t xml:space="preserve">images of </w:t>
      </w:r>
      <w:r w:rsidR="000F02FE" w:rsidRPr="000F02FE">
        <w:rPr>
          <w:rFonts w:ascii="Arial" w:hAnsi="Arial" w:cs="Arial"/>
        </w:rPr>
        <w:t>non-uniform background</w:t>
      </w:r>
      <w:r w:rsidR="00621EEF">
        <w:rPr>
          <w:rFonts w:ascii="Arial" w:hAnsi="Arial" w:cs="Arial"/>
        </w:rPr>
        <w:t xml:space="preserve"> with interpretability.</w:t>
      </w:r>
    </w:p>
    <w:p w:rsidR="00B732A2" w:rsidRPr="00140B18" w:rsidRDefault="00B732A2" w:rsidP="00B732A2">
      <w:pPr>
        <w:rPr>
          <w:rFonts w:ascii="Arial" w:hAnsi="Arial" w:cs="Arial"/>
        </w:rPr>
      </w:pPr>
    </w:p>
    <w:p w:rsidR="00AA6C15" w:rsidRPr="00140B18" w:rsidRDefault="00AA6C15" w:rsidP="00BB6804">
      <w:pPr>
        <w:rPr>
          <w:rFonts w:ascii="Arial" w:hAnsi="Arial" w:cs="Arial"/>
        </w:rPr>
      </w:pPr>
    </w:p>
    <w:p w:rsidR="006F33B2" w:rsidRPr="006A3FBA" w:rsidRDefault="006F33B2" w:rsidP="00972AF1">
      <w:pPr>
        <w:pStyle w:val="ListParagraph"/>
        <w:autoSpaceDE w:val="0"/>
        <w:autoSpaceDN w:val="0"/>
        <w:adjustRightInd w:val="0"/>
        <w:spacing w:after="0" w:line="360" w:lineRule="auto"/>
        <w:jc w:val="both"/>
        <w:rPr>
          <w:rFonts w:ascii="Arial" w:hAnsi="Arial" w:cs="Arial"/>
          <w:sz w:val="24"/>
        </w:rPr>
      </w:pPr>
      <w:r w:rsidRPr="006A3FBA">
        <w:rPr>
          <w:rFonts w:ascii="Arial" w:hAnsi="Arial" w:cs="Arial"/>
          <w:sz w:val="24"/>
        </w:rPr>
        <w:t xml:space="preserve">In the context of </w:t>
      </w:r>
      <w:r w:rsidR="000F02FE" w:rsidRPr="006A3FBA">
        <w:rPr>
          <w:rFonts w:ascii="Arial" w:hAnsi="Arial" w:cs="Arial"/>
          <w:sz w:val="24"/>
        </w:rPr>
        <w:t>sparse images of de</w:t>
      </w:r>
      <w:r w:rsidR="00720EEB" w:rsidRPr="006A3FBA">
        <w:rPr>
          <w:rFonts w:ascii="Arial" w:hAnsi="Arial" w:cs="Arial"/>
          <w:sz w:val="24"/>
        </w:rPr>
        <w:t>graded</w:t>
      </w:r>
      <w:r w:rsidR="000F02FE" w:rsidRPr="006A3FBA">
        <w:rPr>
          <w:rFonts w:ascii="Arial" w:hAnsi="Arial" w:cs="Arial"/>
          <w:sz w:val="24"/>
        </w:rPr>
        <w:t xml:space="preserve"> </w:t>
      </w:r>
      <w:r w:rsidRPr="006A3FBA">
        <w:rPr>
          <w:rFonts w:ascii="Arial" w:hAnsi="Arial" w:cs="Arial"/>
          <w:sz w:val="24"/>
        </w:rPr>
        <w:t>automotive</w:t>
      </w:r>
      <w:r w:rsidR="000F02FE" w:rsidRPr="006A3FBA">
        <w:rPr>
          <w:rFonts w:ascii="Arial" w:hAnsi="Arial" w:cs="Arial"/>
          <w:sz w:val="24"/>
        </w:rPr>
        <w:t xml:space="preserve"> parts</w:t>
      </w:r>
      <w:r w:rsidRPr="006A3FBA">
        <w:rPr>
          <w:rFonts w:ascii="Arial" w:hAnsi="Arial" w:cs="Arial"/>
          <w:sz w:val="24"/>
        </w:rPr>
        <w:t xml:space="preserve">, </w:t>
      </w:r>
      <w:r w:rsidR="001D6E24" w:rsidRPr="006A3FBA">
        <w:rPr>
          <w:rFonts w:ascii="Arial" w:hAnsi="Arial" w:cs="Arial"/>
          <w:sz w:val="24"/>
        </w:rPr>
        <w:t>th</w:t>
      </w:r>
      <w:r w:rsidR="000F02FE" w:rsidRPr="006A3FBA">
        <w:rPr>
          <w:rFonts w:ascii="Arial" w:hAnsi="Arial" w:cs="Arial"/>
          <w:sz w:val="24"/>
        </w:rPr>
        <w:t xml:space="preserve">e objective of this </w:t>
      </w:r>
      <w:r w:rsidR="001D6E24" w:rsidRPr="006A3FBA">
        <w:rPr>
          <w:rFonts w:ascii="Arial" w:hAnsi="Arial" w:cs="Arial"/>
          <w:sz w:val="24"/>
        </w:rPr>
        <w:t>internship</w:t>
      </w:r>
      <w:r w:rsidR="000F02FE" w:rsidRPr="006A3FBA">
        <w:rPr>
          <w:rFonts w:ascii="Arial" w:hAnsi="Arial" w:cs="Arial"/>
          <w:sz w:val="24"/>
        </w:rPr>
        <w:t xml:space="preserve"> is to address below fundamental research areas</w:t>
      </w:r>
      <w:r w:rsidRPr="006A3FBA">
        <w:rPr>
          <w:rFonts w:ascii="Arial" w:hAnsi="Arial" w:cs="Arial"/>
          <w:sz w:val="24"/>
        </w:rPr>
        <w:t>:</w:t>
      </w:r>
    </w:p>
    <w:p w:rsidR="00966D2C" w:rsidRPr="00140B18" w:rsidRDefault="00966D2C" w:rsidP="00972AF1">
      <w:pPr>
        <w:pStyle w:val="ListParagraph"/>
        <w:autoSpaceDE w:val="0"/>
        <w:autoSpaceDN w:val="0"/>
        <w:adjustRightInd w:val="0"/>
        <w:spacing w:after="0" w:line="360" w:lineRule="auto"/>
        <w:jc w:val="both"/>
        <w:rPr>
          <w:rFonts w:ascii="Arial" w:hAnsi="Arial" w:cs="Arial"/>
        </w:rPr>
      </w:pPr>
    </w:p>
    <w:p w:rsidR="000F02FE" w:rsidRDefault="00D3401D" w:rsidP="00F45504">
      <w:pPr>
        <w:pStyle w:val="ListParagraph"/>
        <w:numPr>
          <w:ilvl w:val="1"/>
          <w:numId w:val="31"/>
        </w:numPr>
        <w:autoSpaceDE w:val="0"/>
        <w:autoSpaceDN w:val="0"/>
        <w:adjustRightInd w:val="0"/>
        <w:spacing w:after="0" w:line="360" w:lineRule="auto"/>
        <w:jc w:val="both"/>
        <w:rPr>
          <w:rFonts w:ascii="Arial" w:hAnsi="Arial" w:cs="Arial"/>
          <w:sz w:val="24"/>
        </w:rPr>
      </w:pPr>
      <w:r>
        <w:rPr>
          <w:rFonts w:ascii="Arial" w:hAnsi="Arial" w:cs="Arial"/>
          <w:sz w:val="24"/>
        </w:rPr>
        <w:t xml:space="preserve">Formalize </w:t>
      </w:r>
      <w:r w:rsidR="000F02FE">
        <w:rPr>
          <w:rFonts w:ascii="Arial" w:hAnsi="Arial" w:cs="Arial"/>
          <w:sz w:val="24"/>
        </w:rPr>
        <w:t xml:space="preserve">Techniques to detect image specific and spatially varying region of interest with </w:t>
      </w:r>
      <w:r w:rsidR="00720EEB">
        <w:rPr>
          <w:rFonts w:ascii="Arial" w:hAnsi="Arial" w:cs="Arial"/>
          <w:sz w:val="24"/>
        </w:rPr>
        <w:t>sparse references available for degraded and clean samples.</w:t>
      </w:r>
    </w:p>
    <w:p w:rsidR="006F33B2" w:rsidRDefault="000F02FE" w:rsidP="00F45504">
      <w:pPr>
        <w:pStyle w:val="ListParagraph"/>
        <w:numPr>
          <w:ilvl w:val="1"/>
          <w:numId w:val="31"/>
        </w:numPr>
        <w:autoSpaceDE w:val="0"/>
        <w:autoSpaceDN w:val="0"/>
        <w:adjustRightInd w:val="0"/>
        <w:spacing w:after="0" w:line="360" w:lineRule="auto"/>
        <w:jc w:val="both"/>
        <w:rPr>
          <w:rFonts w:ascii="Arial" w:hAnsi="Arial" w:cs="Arial"/>
          <w:sz w:val="24"/>
        </w:rPr>
      </w:pPr>
      <w:r>
        <w:rPr>
          <w:rFonts w:ascii="Arial" w:hAnsi="Arial" w:cs="Arial"/>
          <w:sz w:val="24"/>
        </w:rPr>
        <w:t xml:space="preserve">How do we </w:t>
      </w:r>
      <w:r w:rsidR="00720EEB">
        <w:rPr>
          <w:rFonts w:ascii="Arial" w:hAnsi="Arial" w:cs="Arial"/>
          <w:sz w:val="24"/>
        </w:rPr>
        <w:t>formalize the representations of</w:t>
      </w:r>
      <w:r>
        <w:rPr>
          <w:rFonts w:ascii="Arial" w:hAnsi="Arial" w:cs="Arial"/>
          <w:sz w:val="24"/>
        </w:rPr>
        <w:t xml:space="preserve"> visually appearing anomaly</w:t>
      </w:r>
      <w:r w:rsidR="00720EEB">
        <w:rPr>
          <w:rFonts w:ascii="Arial" w:hAnsi="Arial" w:cs="Arial"/>
          <w:sz w:val="24"/>
        </w:rPr>
        <w:t xml:space="preserve"> to its mathematical translations? What could be the key differentiators across images? Can the local and global features be used for </w:t>
      </w:r>
      <w:r w:rsidR="00F2156B">
        <w:rPr>
          <w:rFonts w:ascii="Arial" w:hAnsi="Arial" w:cs="Arial"/>
          <w:sz w:val="24"/>
        </w:rPr>
        <w:t xml:space="preserve">predictive </w:t>
      </w:r>
      <w:r w:rsidR="00621EEF">
        <w:rPr>
          <w:rFonts w:ascii="Arial" w:hAnsi="Arial" w:cs="Arial"/>
          <w:sz w:val="24"/>
        </w:rPr>
        <w:t>analysis?</w:t>
      </w:r>
    </w:p>
    <w:p w:rsidR="00621EEF" w:rsidRPr="00966D2C" w:rsidRDefault="00621EEF" w:rsidP="00F45504">
      <w:pPr>
        <w:pStyle w:val="ListParagraph"/>
        <w:numPr>
          <w:ilvl w:val="1"/>
          <w:numId w:val="31"/>
        </w:numPr>
        <w:autoSpaceDE w:val="0"/>
        <w:autoSpaceDN w:val="0"/>
        <w:adjustRightInd w:val="0"/>
        <w:spacing w:after="0" w:line="360" w:lineRule="auto"/>
        <w:jc w:val="both"/>
        <w:rPr>
          <w:rFonts w:ascii="Arial" w:hAnsi="Arial" w:cs="Arial"/>
          <w:sz w:val="24"/>
        </w:rPr>
      </w:pPr>
      <w:r>
        <w:rPr>
          <w:rFonts w:ascii="Arial" w:hAnsi="Arial" w:cs="Arial"/>
          <w:sz w:val="24"/>
        </w:rPr>
        <w:t>Define and formalize Image processing and AI/ML based model approach with attentive region of interest knowledge distillation and demonstrate its efficiency.</w:t>
      </w:r>
    </w:p>
    <w:p w:rsidR="001D6E24" w:rsidRPr="006A3FBA" w:rsidRDefault="00720EEB" w:rsidP="00720EEB">
      <w:pPr>
        <w:pStyle w:val="ListParagraph"/>
        <w:numPr>
          <w:ilvl w:val="1"/>
          <w:numId w:val="31"/>
        </w:numPr>
        <w:autoSpaceDE w:val="0"/>
        <w:autoSpaceDN w:val="0"/>
        <w:adjustRightInd w:val="0"/>
        <w:spacing w:after="0" w:line="360" w:lineRule="auto"/>
        <w:jc w:val="both"/>
        <w:rPr>
          <w:rFonts w:ascii="Arial" w:hAnsi="Arial" w:cs="Arial"/>
          <w:sz w:val="24"/>
        </w:rPr>
      </w:pPr>
      <w:r>
        <w:rPr>
          <w:rFonts w:ascii="Arial" w:hAnsi="Arial" w:cs="Arial"/>
          <w:sz w:val="24"/>
        </w:rPr>
        <w:t>How do we validate and evaluate the efficacy of region detection and prediction approaches?</w:t>
      </w:r>
      <w:r w:rsidR="00621EEF">
        <w:rPr>
          <w:rFonts w:ascii="Arial" w:hAnsi="Arial" w:cs="Arial"/>
          <w:sz w:val="24"/>
        </w:rPr>
        <w:t xml:space="preserve"> What would be the formal methods used for ablation analysis and visualizations?</w:t>
      </w:r>
    </w:p>
    <w:p w:rsidR="001D6E24" w:rsidRPr="00140B18" w:rsidRDefault="001D6E24" w:rsidP="001D6E24">
      <w:pPr>
        <w:pStyle w:val="Heading1"/>
        <w:rPr>
          <w:rFonts w:ascii="Arial" w:hAnsi="Arial" w:cs="Arial"/>
        </w:rPr>
      </w:pPr>
      <w:r>
        <w:rPr>
          <w:rFonts w:ascii="Arial" w:hAnsi="Arial" w:cs="Arial"/>
        </w:rPr>
        <w:t xml:space="preserve">Domain for Illustration – Automotive Domain </w:t>
      </w:r>
      <w:r w:rsidR="00FA1CFD">
        <w:rPr>
          <w:rFonts w:ascii="Arial" w:hAnsi="Arial" w:cs="Arial"/>
        </w:rPr>
        <w:t>Body Parts</w:t>
      </w:r>
    </w:p>
    <w:p w:rsidR="001D6E24" w:rsidRPr="001D6E24" w:rsidRDefault="001D6E24" w:rsidP="001D6E24">
      <w:pPr>
        <w:spacing w:line="360" w:lineRule="auto"/>
        <w:jc w:val="both"/>
        <w:rPr>
          <w:rFonts w:ascii="Arial" w:hAnsi="Arial" w:cs="Arial"/>
        </w:rPr>
      </w:pPr>
    </w:p>
    <w:p w:rsidR="001D6E24" w:rsidRDefault="00FA1CFD" w:rsidP="001D6E24">
      <w:pPr>
        <w:jc w:val="both"/>
        <w:rPr>
          <w:rFonts w:ascii="Arial" w:hAnsi="Arial" w:cs="Arial"/>
          <w:sz w:val="24"/>
        </w:rPr>
      </w:pPr>
      <w:r w:rsidRPr="00FA1CFD">
        <w:rPr>
          <w:rFonts w:ascii="Arial" w:hAnsi="Arial" w:cs="Arial"/>
          <w:sz w:val="24"/>
        </w:rPr>
        <w:t>Given a set of images from multitude of automotive body part assemblies, the formalized image processing tasks such as detection, segmentation and representation can be leveraged to predict visually appearing anomalies. This would enable categorization and identification of irregularities due to wear and tear and help generate field validation reports.</w:t>
      </w:r>
    </w:p>
    <w:p w:rsidR="00FA1CFD" w:rsidRPr="00FA1CFD" w:rsidRDefault="00FA1CFD" w:rsidP="001D6E24">
      <w:pPr>
        <w:jc w:val="both"/>
        <w:rPr>
          <w:rFonts w:ascii="Arial" w:hAnsi="Arial" w:cs="Arial"/>
          <w:sz w:val="24"/>
        </w:rPr>
      </w:pPr>
    </w:p>
    <w:p w:rsidR="002F18CA" w:rsidRPr="00140B18" w:rsidRDefault="002F18CA" w:rsidP="002F18CA">
      <w:pPr>
        <w:pStyle w:val="Heading1"/>
        <w:rPr>
          <w:rFonts w:ascii="Arial" w:hAnsi="Arial" w:cs="Arial"/>
        </w:rPr>
      </w:pPr>
      <w:r w:rsidRPr="00140B18">
        <w:rPr>
          <w:rFonts w:ascii="Arial" w:hAnsi="Arial" w:cs="Arial"/>
        </w:rPr>
        <w:t>Deliverables</w:t>
      </w:r>
    </w:p>
    <w:p w:rsidR="002F18CA" w:rsidRPr="00140B18" w:rsidRDefault="002F18CA" w:rsidP="002F18CA">
      <w:pPr>
        <w:rPr>
          <w:rFonts w:ascii="Arial" w:hAnsi="Arial" w:cs="Arial"/>
        </w:rPr>
      </w:pPr>
    </w:p>
    <w:p w:rsidR="002F18CA" w:rsidRPr="00F4721C" w:rsidRDefault="002F18CA" w:rsidP="002F18CA">
      <w:pPr>
        <w:rPr>
          <w:rFonts w:ascii="Arial" w:hAnsi="Arial" w:cs="Arial"/>
          <w:sz w:val="24"/>
        </w:rPr>
      </w:pPr>
      <w:r w:rsidRPr="00F4721C">
        <w:rPr>
          <w:rFonts w:ascii="Arial" w:hAnsi="Arial" w:cs="Arial"/>
          <w:sz w:val="24"/>
        </w:rPr>
        <w:t>The internship is expected to result in following deliverables</w:t>
      </w:r>
    </w:p>
    <w:p w:rsidR="002F18CA" w:rsidRPr="00F4721C" w:rsidRDefault="002F18CA" w:rsidP="002F18CA">
      <w:pPr>
        <w:pStyle w:val="ListParagraph"/>
        <w:numPr>
          <w:ilvl w:val="0"/>
          <w:numId w:val="38"/>
        </w:numPr>
        <w:spacing w:line="360" w:lineRule="auto"/>
        <w:jc w:val="both"/>
        <w:rPr>
          <w:rFonts w:ascii="Arial" w:hAnsi="Arial" w:cs="Arial"/>
          <w:sz w:val="24"/>
        </w:rPr>
      </w:pPr>
      <w:r w:rsidRPr="00F4721C">
        <w:rPr>
          <w:rFonts w:ascii="Arial" w:hAnsi="Arial" w:cs="Arial"/>
          <w:sz w:val="24"/>
        </w:rPr>
        <w:t xml:space="preserve">Tool for </w:t>
      </w:r>
      <w:r w:rsidR="00D3401D" w:rsidRPr="00F4721C">
        <w:rPr>
          <w:rFonts w:ascii="Arial" w:hAnsi="Arial" w:cs="Arial"/>
          <w:sz w:val="24"/>
        </w:rPr>
        <w:t>predicting region of interest in images towards detection of anomalies.</w:t>
      </w:r>
    </w:p>
    <w:p w:rsidR="002F18CA" w:rsidRPr="00F4721C" w:rsidRDefault="00720EEB" w:rsidP="002F18CA">
      <w:pPr>
        <w:pStyle w:val="ListParagraph"/>
        <w:numPr>
          <w:ilvl w:val="0"/>
          <w:numId w:val="38"/>
        </w:numPr>
        <w:spacing w:line="360" w:lineRule="auto"/>
        <w:jc w:val="both"/>
        <w:rPr>
          <w:rFonts w:ascii="Arial" w:hAnsi="Arial" w:cs="Arial"/>
          <w:sz w:val="24"/>
        </w:rPr>
      </w:pPr>
      <w:r w:rsidRPr="00F4721C">
        <w:rPr>
          <w:rFonts w:ascii="Arial" w:hAnsi="Arial" w:cs="Arial"/>
          <w:sz w:val="24"/>
        </w:rPr>
        <w:t xml:space="preserve">List of formalized algorithms and representation techniques towards segmentation of the </w:t>
      </w:r>
      <w:r w:rsidR="00D3401D" w:rsidRPr="00F4721C">
        <w:rPr>
          <w:rFonts w:ascii="Arial" w:hAnsi="Arial" w:cs="Arial"/>
          <w:sz w:val="24"/>
        </w:rPr>
        <w:t>images and prediction of region of interests that confine the anomalies</w:t>
      </w:r>
      <w:r w:rsidR="002F18CA" w:rsidRPr="00F4721C">
        <w:rPr>
          <w:rFonts w:ascii="Arial" w:hAnsi="Arial" w:cs="Arial"/>
          <w:sz w:val="24"/>
        </w:rPr>
        <w:t>.</w:t>
      </w:r>
      <w:r w:rsidR="00D3401D" w:rsidRPr="00F4721C">
        <w:rPr>
          <w:rFonts w:ascii="Arial" w:hAnsi="Arial" w:cs="Arial"/>
          <w:sz w:val="24"/>
        </w:rPr>
        <w:t xml:space="preserve"> The representations need to be optimal in terms of the feature-vector dimensions.</w:t>
      </w:r>
    </w:p>
    <w:p w:rsidR="00D3401D" w:rsidRPr="00F4721C" w:rsidRDefault="00D3401D" w:rsidP="002F18CA">
      <w:pPr>
        <w:pStyle w:val="ListParagraph"/>
        <w:numPr>
          <w:ilvl w:val="0"/>
          <w:numId w:val="38"/>
        </w:numPr>
        <w:spacing w:line="360" w:lineRule="auto"/>
        <w:jc w:val="both"/>
        <w:rPr>
          <w:rFonts w:ascii="Arial" w:hAnsi="Arial" w:cs="Arial"/>
          <w:sz w:val="24"/>
        </w:rPr>
      </w:pPr>
      <w:r w:rsidRPr="00F4721C">
        <w:rPr>
          <w:rFonts w:ascii="Arial" w:hAnsi="Arial" w:cs="Arial"/>
          <w:sz w:val="24"/>
        </w:rPr>
        <w:t xml:space="preserve">The algorithms should be demonstrated </w:t>
      </w:r>
      <w:r w:rsidR="006A3FBA" w:rsidRPr="00F4721C">
        <w:rPr>
          <w:rFonts w:ascii="Arial" w:hAnsi="Arial" w:cs="Arial"/>
          <w:sz w:val="24"/>
        </w:rPr>
        <w:t xml:space="preserve">and interpreted for </w:t>
      </w:r>
      <w:r w:rsidRPr="00F4721C">
        <w:rPr>
          <w:rFonts w:ascii="Arial" w:hAnsi="Arial" w:cs="Arial"/>
          <w:sz w:val="24"/>
        </w:rPr>
        <w:t>proof-of-scale and proof-of-variability validations, cater</w:t>
      </w:r>
      <w:r w:rsidR="006A3FBA" w:rsidRPr="00F4721C">
        <w:rPr>
          <w:rFonts w:ascii="Arial" w:hAnsi="Arial" w:cs="Arial"/>
          <w:sz w:val="24"/>
        </w:rPr>
        <w:t>ing</w:t>
      </w:r>
      <w:r w:rsidRPr="00F4721C">
        <w:rPr>
          <w:rFonts w:ascii="Arial" w:hAnsi="Arial" w:cs="Arial"/>
          <w:sz w:val="24"/>
        </w:rPr>
        <w:t xml:space="preserve"> to moment based invariants of various image degradations and distortions.</w:t>
      </w:r>
    </w:p>
    <w:p w:rsidR="002F18CA" w:rsidRPr="00F4721C" w:rsidRDefault="002F18CA" w:rsidP="002F18CA">
      <w:pPr>
        <w:pStyle w:val="ListParagraph"/>
        <w:numPr>
          <w:ilvl w:val="0"/>
          <w:numId w:val="38"/>
        </w:numPr>
        <w:spacing w:line="360" w:lineRule="auto"/>
        <w:jc w:val="both"/>
        <w:rPr>
          <w:rFonts w:ascii="Arial" w:hAnsi="Arial" w:cs="Arial"/>
          <w:sz w:val="24"/>
        </w:rPr>
      </w:pPr>
      <w:r w:rsidRPr="00F4721C">
        <w:rPr>
          <w:rFonts w:ascii="Arial" w:hAnsi="Arial" w:cs="Arial"/>
          <w:sz w:val="24"/>
        </w:rPr>
        <w:t xml:space="preserve">Identification of </w:t>
      </w:r>
      <w:r w:rsidR="00720EEB" w:rsidRPr="00F4721C">
        <w:rPr>
          <w:rFonts w:ascii="Arial" w:hAnsi="Arial" w:cs="Arial"/>
          <w:sz w:val="24"/>
        </w:rPr>
        <w:t>efficacy</w:t>
      </w:r>
      <w:r w:rsidRPr="00F4721C">
        <w:rPr>
          <w:rFonts w:ascii="Arial" w:hAnsi="Arial" w:cs="Arial"/>
          <w:sz w:val="24"/>
        </w:rPr>
        <w:t xml:space="preserve"> measures that can be used for evaluating and comparing</w:t>
      </w:r>
      <w:r w:rsidR="00720EEB" w:rsidRPr="00F4721C">
        <w:rPr>
          <w:rFonts w:ascii="Arial" w:hAnsi="Arial" w:cs="Arial"/>
          <w:sz w:val="24"/>
        </w:rPr>
        <w:t xml:space="preserve"> the predicted region of interests</w:t>
      </w:r>
      <w:r w:rsidRPr="00F4721C">
        <w:rPr>
          <w:rFonts w:ascii="Arial" w:hAnsi="Arial" w:cs="Arial"/>
          <w:sz w:val="24"/>
        </w:rPr>
        <w:t>.</w:t>
      </w:r>
    </w:p>
    <w:p w:rsidR="002F18CA" w:rsidRDefault="002F18CA" w:rsidP="002F18CA">
      <w:pPr>
        <w:pStyle w:val="Heading1"/>
        <w:rPr>
          <w:rFonts w:ascii="Arial" w:hAnsi="Arial" w:cs="Arial"/>
        </w:rPr>
      </w:pPr>
      <w:r>
        <w:rPr>
          <w:rFonts w:ascii="Arial" w:hAnsi="Arial" w:cs="Arial"/>
        </w:rPr>
        <w:t>Internship Request Details:</w:t>
      </w:r>
    </w:p>
    <w:p w:rsidR="002F18CA" w:rsidRPr="006536AC" w:rsidRDefault="002F18CA" w:rsidP="001D6E24">
      <w:pPr>
        <w:jc w:val="both"/>
        <w:rPr>
          <w:rFonts w:ascii="Arial" w:hAnsi="Arial" w:cs="Arial"/>
          <w:sz w:val="20"/>
        </w:rPr>
      </w:pPr>
    </w:p>
    <w:p w:rsidR="002F18CA" w:rsidRPr="006536AC" w:rsidRDefault="002F18CA" w:rsidP="002F18CA">
      <w:pPr>
        <w:pStyle w:val="ListParagraph"/>
        <w:numPr>
          <w:ilvl w:val="0"/>
          <w:numId w:val="39"/>
        </w:numPr>
        <w:jc w:val="both"/>
        <w:rPr>
          <w:rFonts w:ascii="Arial" w:hAnsi="Arial" w:cs="Arial"/>
        </w:rPr>
      </w:pPr>
      <w:r w:rsidRPr="006536AC">
        <w:rPr>
          <w:rFonts w:ascii="Arial" w:hAnsi="Arial" w:cs="Arial"/>
        </w:rPr>
        <w:t>Number of Interns : 2</w:t>
      </w:r>
    </w:p>
    <w:p w:rsidR="002F18CA" w:rsidRPr="006536AC" w:rsidRDefault="002F18CA" w:rsidP="002F18CA">
      <w:pPr>
        <w:pStyle w:val="ListParagraph"/>
        <w:numPr>
          <w:ilvl w:val="0"/>
          <w:numId w:val="39"/>
        </w:numPr>
        <w:jc w:val="both"/>
        <w:rPr>
          <w:rFonts w:ascii="Arial" w:hAnsi="Arial" w:cs="Arial"/>
        </w:rPr>
      </w:pPr>
      <w:r w:rsidRPr="006536AC">
        <w:rPr>
          <w:rFonts w:ascii="Arial" w:hAnsi="Arial" w:cs="Arial"/>
        </w:rPr>
        <w:t>Preferred Educational Qualifications : Final year Masters Students or Early PhD Students</w:t>
      </w:r>
    </w:p>
    <w:p w:rsidR="002F18CA" w:rsidRPr="006536AC" w:rsidRDefault="002F18CA" w:rsidP="002F18CA">
      <w:pPr>
        <w:pStyle w:val="ListParagraph"/>
        <w:numPr>
          <w:ilvl w:val="0"/>
          <w:numId w:val="39"/>
        </w:numPr>
        <w:jc w:val="both"/>
        <w:rPr>
          <w:rFonts w:ascii="Arial" w:hAnsi="Arial" w:cs="Arial"/>
        </w:rPr>
      </w:pPr>
      <w:r w:rsidRPr="006536AC">
        <w:rPr>
          <w:rFonts w:ascii="Arial" w:hAnsi="Arial" w:cs="Arial"/>
        </w:rPr>
        <w:t xml:space="preserve">Expected Skills :   </w:t>
      </w:r>
      <w:r w:rsidR="00720EEB" w:rsidRPr="006536AC">
        <w:rPr>
          <w:rFonts w:ascii="Arial" w:hAnsi="Arial" w:cs="Arial"/>
        </w:rPr>
        <w:t>AI/ML, Image proc</w:t>
      </w:r>
      <w:bookmarkStart w:id="0" w:name="_GoBack"/>
      <w:bookmarkEnd w:id="0"/>
      <w:r w:rsidR="00720EEB" w:rsidRPr="006536AC">
        <w:rPr>
          <w:rFonts w:ascii="Arial" w:hAnsi="Arial" w:cs="Arial"/>
        </w:rPr>
        <w:t>essing, Python, MATLAB</w:t>
      </w:r>
    </w:p>
    <w:p w:rsidR="002F18CA" w:rsidRPr="001D6E24" w:rsidRDefault="002F18CA" w:rsidP="001D6E24">
      <w:pPr>
        <w:jc w:val="both"/>
        <w:rPr>
          <w:rFonts w:ascii="Arial" w:hAnsi="Arial" w:cs="Arial"/>
        </w:rPr>
      </w:pPr>
    </w:p>
    <w:p w:rsidR="000649E0" w:rsidRPr="00140B18" w:rsidRDefault="000649E0" w:rsidP="000649E0">
      <w:pPr>
        <w:jc w:val="both"/>
        <w:rPr>
          <w:rFonts w:ascii="Arial" w:hAnsi="Arial" w:cs="Arial"/>
        </w:rPr>
      </w:pPr>
    </w:p>
    <w:sectPr w:rsidR="000649E0" w:rsidRPr="00140B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42914"/>
    <w:multiLevelType w:val="hybridMultilevel"/>
    <w:tmpl w:val="3A74D6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22F58"/>
    <w:multiLevelType w:val="hybridMultilevel"/>
    <w:tmpl w:val="DAE2D40C"/>
    <w:lvl w:ilvl="0" w:tplc="48D0AC2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71AC6"/>
    <w:multiLevelType w:val="hybridMultilevel"/>
    <w:tmpl w:val="8F7867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DE4327"/>
    <w:multiLevelType w:val="hybridMultilevel"/>
    <w:tmpl w:val="DA28F18E"/>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7C0909"/>
    <w:multiLevelType w:val="hybridMultilevel"/>
    <w:tmpl w:val="3A74D6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E5BD0"/>
    <w:multiLevelType w:val="hybridMultilevel"/>
    <w:tmpl w:val="6E0083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5C22A2"/>
    <w:multiLevelType w:val="hybridMultilevel"/>
    <w:tmpl w:val="918C0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4227BF"/>
    <w:multiLevelType w:val="hybridMultilevel"/>
    <w:tmpl w:val="E24AD3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45591"/>
    <w:multiLevelType w:val="hybridMultilevel"/>
    <w:tmpl w:val="6E0083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3A0F8D"/>
    <w:multiLevelType w:val="hybridMultilevel"/>
    <w:tmpl w:val="8E32A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97E2257"/>
    <w:multiLevelType w:val="hybridMultilevel"/>
    <w:tmpl w:val="D8F83AF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1010AB"/>
    <w:multiLevelType w:val="hybridMultilevel"/>
    <w:tmpl w:val="4B36AB08"/>
    <w:lvl w:ilvl="0" w:tplc="48D0AC26">
      <w:start w:val="1"/>
      <w:numFmt w:val="lowerLetter"/>
      <w:lvlText w:val="%1)"/>
      <w:lvlJc w:val="left"/>
      <w:pPr>
        <w:ind w:left="720" w:hanging="360"/>
      </w:pPr>
      <w:rPr>
        <w:rFonts w:hint="default"/>
        <w:b/>
      </w:rPr>
    </w:lvl>
    <w:lvl w:ilvl="1" w:tplc="DC16B9A0">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CE0294"/>
    <w:multiLevelType w:val="hybridMultilevel"/>
    <w:tmpl w:val="EEAE1312"/>
    <w:lvl w:ilvl="0" w:tplc="FF34FC0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E043F5"/>
    <w:multiLevelType w:val="hybridMultilevel"/>
    <w:tmpl w:val="E24AD3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C2460C"/>
    <w:multiLevelType w:val="hybridMultilevel"/>
    <w:tmpl w:val="EA625DB6"/>
    <w:lvl w:ilvl="0" w:tplc="1E82C11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1A06F6"/>
    <w:multiLevelType w:val="hybridMultilevel"/>
    <w:tmpl w:val="7388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277FD"/>
    <w:multiLevelType w:val="hybridMultilevel"/>
    <w:tmpl w:val="C8E2FDE4"/>
    <w:lvl w:ilvl="0" w:tplc="E28465AA">
      <w:start w:val="1"/>
      <w:numFmt w:val="low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284036"/>
    <w:multiLevelType w:val="hybridMultilevel"/>
    <w:tmpl w:val="4A4E0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E620DC"/>
    <w:multiLevelType w:val="hybridMultilevel"/>
    <w:tmpl w:val="3A74D6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D220BD"/>
    <w:multiLevelType w:val="hybridMultilevel"/>
    <w:tmpl w:val="380A355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1755F92"/>
    <w:multiLevelType w:val="hybridMultilevel"/>
    <w:tmpl w:val="7EFCFDF8"/>
    <w:lvl w:ilvl="0" w:tplc="04090017">
      <w:start w:val="1"/>
      <w:numFmt w:val="lowerLetter"/>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1" w15:restartNumberingAfterBreak="0">
    <w:nsid w:val="427533C0"/>
    <w:multiLevelType w:val="hybridMultilevel"/>
    <w:tmpl w:val="94A882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B02250"/>
    <w:multiLevelType w:val="hybridMultilevel"/>
    <w:tmpl w:val="3A74D6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AF70A1"/>
    <w:multiLevelType w:val="hybridMultilevel"/>
    <w:tmpl w:val="3A74D6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512AB6"/>
    <w:multiLevelType w:val="hybridMultilevel"/>
    <w:tmpl w:val="4AE0F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4534FD"/>
    <w:multiLevelType w:val="hybridMultilevel"/>
    <w:tmpl w:val="026C47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9E70C2"/>
    <w:multiLevelType w:val="hybridMultilevel"/>
    <w:tmpl w:val="0716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7F1EEB"/>
    <w:multiLevelType w:val="hybridMultilevel"/>
    <w:tmpl w:val="B314A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67486F"/>
    <w:multiLevelType w:val="hybridMultilevel"/>
    <w:tmpl w:val="3A74D6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CA29FA"/>
    <w:multiLevelType w:val="hybridMultilevel"/>
    <w:tmpl w:val="3E0A6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BF0521"/>
    <w:multiLevelType w:val="hybridMultilevel"/>
    <w:tmpl w:val="E7D0C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431542"/>
    <w:multiLevelType w:val="hybridMultilevel"/>
    <w:tmpl w:val="885E0C5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6A718E"/>
    <w:multiLevelType w:val="hybridMultilevel"/>
    <w:tmpl w:val="6E0083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A4D59CE"/>
    <w:multiLevelType w:val="hybridMultilevel"/>
    <w:tmpl w:val="3A74D6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6713ED"/>
    <w:multiLevelType w:val="hybridMultilevel"/>
    <w:tmpl w:val="6E0083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3777B35"/>
    <w:multiLevelType w:val="hybridMultilevel"/>
    <w:tmpl w:val="C5B2CF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583E34"/>
    <w:multiLevelType w:val="hybridMultilevel"/>
    <w:tmpl w:val="94A882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792BD6"/>
    <w:multiLevelType w:val="hybridMultilevel"/>
    <w:tmpl w:val="F53475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6F625E"/>
    <w:multiLevelType w:val="hybridMultilevel"/>
    <w:tmpl w:val="393CF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9"/>
  </w:num>
  <w:num w:numId="3">
    <w:abstractNumId w:val="31"/>
  </w:num>
  <w:num w:numId="4">
    <w:abstractNumId w:val="35"/>
  </w:num>
  <w:num w:numId="5">
    <w:abstractNumId w:val="37"/>
  </w:num>
  <w:num w:numId="6">
    <w:abstractNumId w:val="3"/>
  </w:num>
  <w:num w:numId="7">
    <w:abstractNumId w:val="13"/>
  </w:num>
  <w:num w:numId="8">
    <w:abstractNumId w:val="7"/>
  </w:num>
  <w:num w:numId="9">
    <w:abstractNumId w:val="10"/>
  </w:num>
  <w:num w:numId="10">
    <w:abstractNumId w:val="22"/>
  </w:num>
  <w:num w:numId="11">
    <w:abstractNumId w:val="16"/>
  </w:num>
  <w:num w:numId="12">
    <w:abstractNumId w:val="1"/>
  </w:num>
  <w:num w:numId="13">
    <w:abstractNumId w:val="11"/>
  </w:num>
  <w:num w:numId="14">
    <w:abstractNumId w:val="38"/>
  </w:num>
  <w:num w:numId="15">
    <w:abstractNumId w:val="26"/>
  </w:num>
  <w:num w:numId="16">
    <w:abstractNumId w:val="27"/>
  </w:num>
  <w:num w:numId="17">
    <w:abstractNumId w:val="12"/>
  </w:num>
  <w:num w:numId="18">
    <w:abstractNumId w:val="28"/>
  </w:num>
  <w:num w:numId="19">
    <w:abstractNumId w:val="4"/>
  </w:num>
  <w:num w:numId="20">
    <w:abstractNumId w:val="33"/>
  </w:num>
  <w:num w:numId="21">
    <w:abstractNumId w:val="18"/>
  </w:num>
  <w:num w:numId="22">
    <w:abstractNumId w:val="0"/>
  </w:num>
  <w:num w:numId="23">
    <w:abstractNumId w:val="23"/>
  </w:num>
  <w:num w:numId="24">
    <w:abstractNumId w:val="9"/>
  </w:num>
  <w:num w:numId="25">
    <w:abstractNumId w:val="30"/>
  </w:num>
  <w:num w:numId="26">
    <w:abstractNumId w:val="17"/>
  </w:num>
  <w:num w:numId="27">
    <w:abstractNumId w:val="2"/>
  </w:num>
  <w:num w:numId="28">
    <w:abstractNumId w:val="14"/>
  </w:num>
  <w:num w:numId="29">
    <w:abstractNumId w:val="15"/>
  </w:num>
  <w:num w:numId="30">
    <w:abstractNumId w:val="20"/>
  </w:num>
  <w:num w:numId="31">
    <w:abstractNumId w:val="19"/>
  </w:num>
  <w:num w:numId="32">
    <w:abstractNumId w:val="36"/>
  </w:num>
  <w:num w:numId="33">
    <w:abstractNumId w:val="32"/>
  </w:num>
  <w:num w:numId="34">
    <w:abstractNumId w:val="5"/>
  </w:num>
  <w:num w:numId="35">
    <w:abstractNumId w:val="6"/>
  </w:num>
  <w:num w:numId="36">
    <w:abstractNumId w:val="25"/>
  </w:num>
  <w:num w:numId="37">
    <w:abstractNumId w:val="34"/>
  </w:num>
  <w:num w:numId="38">
    <w:abstractNumId w:val="8"/>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6AC"/>
    <w:rsid w:val="000021E3"/>
    <w:rsid w:val="00007533"/>
    <w:rsid w:val="00012CFA"/>
    <w:rsid w:val="0001441A"/>
    <w:rsid w:val="000162A0"/>
    <w:rsid w:val="0003467C"/>
    <w:rsid w:val="00055CB3"/>
    <w:rsid w:val="00063A5B"/>
    <w:rsid w:val="000649E0"/>
    <w:rsid w:val="000837C8"/>
    <w:rsid w:val="00084D0A"/>
    <w:rsid w:val="000A73AA"/>
    <w:rsid w:val="000C54BF"/>
    <w:rsid w:val="000D4087"/>
    <w:rsid w:val="000E0048"/>
    <w:rsid w:val="000E5CFB"/>
    <w:rsid w:val="000E6F93"/>
    <w:rsid w:val="000F02FE"/>
    <w:rsid w:val="000F2F21"/>
    <w:rsid w:val="000F668C"/>
    <w:rsid w:val="000F6864"/>
    <w:rsid w:val="00104ACB"/>
    <w:rsid w:val="00112BBF"/>
    <w:rsid w:val="00114644"/>
    <w:rsid w:val="00131240"/>
    <w:rsid w:val="00137E96"/>
    <w:rsid w:val="00140B18"/>
    <w:rsid w:val="00161EFE"/>
    <w:rsid w:val="00171DF1"/>
    <w:rsid w:val="00172BE9"/>
    <w:rsid w:val="0019480C"/>
    <w:rsid w:val="001A5DAA"/>
    <w:rsid w:val="001B58E1"/>
    <w:rsid w:val="001D2214"/>
    <w:rsid w:val="001D6E24"/>
    <w:rsid w:val="001E53E9"/>
    <w:rsid w:val="001E706D"/>
    <w:rsid w:val="001F1768"/>
    <w:rsid w:val="001F588D"/>
    <w:rsid w:val="0020149E"/>
    <w:rsid w:val="002247D0"/>
    <w:rsid w:val="0023086F"/>
    <w:rsid w:val="00236359"/>
    <w:rsid w:val="0024047B"/>
    <w:rsid w:val="00241FCD"/>
    <w:rsid w:val="002426A2"/>
    <w:rsid w:val="00245EFC"/>
    <w:rsid w:val="00247726"/>
    <w:rsid w:val="0025053A"/>
    <w:rsid w:val="002540A6"/>
    <w:rsid w:val="00283767"/>
    <w:rsid w:val="00286BF5"/>
    <w:rsid w:val="00287894"/>
    <w:rsid w:val="00295286"/>
    <w:rsid w:val="002A6B22"/>
    <w:rsid w:val="002B0FEE"/>
    <w:rsid w:val="002B7EF6"/>
    <w:rsid w:val="002C26CF"/>
    <w:rsid w:val="002D0D1E"/>
    <w:rsid w:val="002E0243"/>
    <w:rsid w:val="002E0C7D"/>
    <w:rsid w:val="002F18CA"/>
    <w:rsid w:val="00300F89"/>
    <w:rsid w:val="0030175F"/>
    <w:rsid w:val="00344DFA"/>
    <w:rsid w:val="00351334"/>
    <w:rsid w:val="00357998"/>
    <w:rsid w:val="003748AB"/>
    <w:rsid w:val="00391E00"/>
    <w:rsid w:val="00392330"/>
    <w:rsid w:val="00393A7F"/>
    <w:rsid w:val="003975A0"/>
    <w:rsid w:val="003B5C7D"/>
    <w:rsid w:val="003C4916"/>
    <w:rsid w:val="003C53DF"/>
    <w:rsid w:val="003D4903"/>
    <w:rsid w:val="003D4C92"/>
    <w:rsid w:val="003E028D"/>
    <w:rsid w:val="003E1F6B"/>
    <w:rsid w:val="003E5D7B"/>
    <w:rsid w:val="003F3308"/>
    <w:rsid w:val="004051EF"/>
    <w:rsid w:val="00415B10"/>
    <w:rsid w:val="004161D5"/>
    <w:rsid w:val="00420054"/>
    <w:rsid w:val="00420FFE"/>
    <w:rsid w:val="00465CB8"/>
    <w:rsid w:val="004863EE"/>
    <w:rsid w:val="00491CA1"/>
    <w:rsid w:val="0049456E"/>
    <w:rsid w:val="004A604A"/>
    <w:rsid w:val="004C2388"/>
    <w:rsid w:val="004D22DE"/>
    <w:rsid w:val="004E788C"/>
    <w:rsid w:val="004F1351"/>
    <w:rsid w:val="004F259D"/>
    <w:rsid w:val="00521864"/>
    <w:rsid w:val="0054617C"/>
    <w:rsid w:val="005765D0"/>
    <w:rsid w:val="00580BD8"/>
    <w:rsid w:val="00582B44"/>
    <w:rsid w:val="005A379B"/>
    <w:rsid w:val="005A6C7F"/>
    <w:rsid w:val="005C2DBE"/>
    <w:rsid w:val="005F5656"/>
    <w:rsid w:val="005F7F78"/>
    <w:rsid w:val="0060174A"/>
    <w:rsid w:val="00606165"/>
    <w:rsid w:val="00621EEF"/>
    <w:rsid w:val="006326AE"/>
    <w:rsid w:val="00636DCE"/>
    <w:rsid w:val="006536AC"/>
    <w:rsid w:val="00654B31"/>
    <w:rsid w:val="00666E8C"/>
    <w:rsid w:val="00674FD2"/>
    <w:rsid w:val="0068568E"/>
    <w:rsid w:val="006902A0"/>
    <w:rsid w:val="00690FCB"/>
    <w:rsid w:val="006A3FBA"/>
    <w:rsid w:val="006A6B90"/>
    <w:rsid w:val="006B1058"/>
    <w:rsid w:val="006C5E56"/>
    <w:rsid w:val="006C70A5"/>
    <w:rsid w:val="006F2E9B"/>
    <w:rsid w:val="006F33B2"/>
    <w:rsid w:val="00710088"/>
    <w:rsid w:val="007110DB"/>
    <w:rsid w:val="00720EEB"/>
    <w:rsid w:val="00723D40"/>
    <w:rsid w:val="00734DCE"/>
    <w:rsid w:val="00743F2C"/>
    <w:rsid w:val="007467A2"/>
    <w:rsid w:val="00746E47"/>
    <w:rsid w:val="007677F9"/>
    <w:rsid w:val="007746F5"/>
    <w:rsid w:val="0078432E"/>
    <w:rsid w:val="007932BC"/>
    <w:rsid w:val="00794778"/>
    <w:rsid w:val="007B1A1E"/>
    <w:rsid w:val="007B2BAC"/>
    <w:rsid w:val="007B791C"/>
    <w:rsid w:val="007C0818"/>
    <w:rsid w:val="007D0D58"/>
    <w:rsid w:val="007F52A1"/>
    <w:rsid w:val="00824321"/>
    <w:rsid w:val="0084070E"/>
    <w:rsid w:val="00861D07"/>
    <w:rsid w:val="00864EA9"/>
    <w:rsid w:val="00874949"/>
    <w:rsid w:val="008956B6"/>
    <w:rsid w:val="008A398C"/>
    <w:rsid w:val="008A5A3C"/>
    <w:rsid w:val="008C533F"/>
    <w:rsid w:val="008D4015"/>
    <w:rsid w:val="008F6AD1"/>
    <w:rsid w:val="00920C04"/>
    <w:rsid w:val="0092134E"/>
    <w:rsid w:val="009215F6"/>
    <w:rsid w:val="009219EF"/>
    <w:rsid w:val="00944BA2"/>
    <w:rsid w:val="0096687E"/>
    <w:rsid w:val="00966D2C"/>
    <w:rsid w:val="00966F1E"/>
    <w:rsid w:val="00972AF1"/>
    <w:rsid w:val="00991D7B"/>
    <w:rsid w:val="00993B9E"/>
    <w:rsid w:val="009B525F"/>
    <w:rsid w:val="009B5FCE"/>
    <w:rsid w:val="009C7FBF"/>
    <w:rsid w:val="009D3E5D"/>
    <w:rsid w:val="00A020E9"/>
    <w:rsid w:val="00A02B77"/>
    <w:rsid w:val="00A07229"/>
    <w:rsid w:val="00A27022"/>
    <w:rsid w:val="00A37C9A"/>
    <w:rsid w:val="00A54CE2"/>
    <w:rsid w:val="00A57C50"/>
    <w:rsid w:val="00A638E2"/>
    <w:rsid w:val="00A6434A"/>
    <w:rsid w:val="00A877DA"/>
    <w:rsid w:val="00AA2166"/>
    <w:rsid w:val="00AA6C15"/>
    <w:rsid w:val="00AC1AED"/>
    <w:rsid w:val="00AD3334"/>
    <w:rsid w:val="00B00C8E"/>
    <w:rsid w:val="00B12658"/>
    <w:rsid w:val="00B2122E"/>
    <w:rsid w:val="00B303B2"/>
    <w:rsid w:val="00B435E6"/>
    <w:rsid w:val="00B5704E"/>
    <w:rsid w:val="00B65EE3"/>
    <w:rsid w:val="00B66FD4"/>
    <w:rsid w:val="00B732A2"/>
    <w:rsid w:val="00B8038F"/>
    <w:rsid w:val="00B9262A"/>
    <w:rsid w:val="00BB3B9A"/>
    <w:rsid w:val="00BB6804"/>
    <w:rsid w:val="00BC0079"/>
    <w:rsid w:val="00BD1D76"/>
    <w:rsid w:val="00BE1C18"/>
    <w:rsid w:val="00C07B7D"/>
    <w:rsid w:val="00C21879"/>
    <w:rsid w:val="00C23988"/>
    <w:rsid w:val="00C27598"/>
    <w:rsid w:val="00C33AF8"/>
    <w:rsid w:val="00C366E8"/>
    <w:rsid w:val="00C36B38"/>
    <w:rsid w:val="00C36E8B"/>
    <w:rsid w:val="00C419CD"/>
    <w:rsid w:val="00C47170"/>
    <w:rsid w:val="00C56B15"/>
    <w:rsid w:val="00C7573A"/>
    <w:rsid w:val="00C83386"/>
    <w:rsid w:val="00C91BF1"/>
    <w:rsid w:val="00CA26AC"/>
    <w:rsid w:val="00CC52FF"/>
    <w:rsid w:val="00CE6F2E"/>
    <w:rsid w:val="00CF0DDE"/>
    <w:rsid w:val="00D13281"/>
    <w:rsid w:val="00D30979"/>
    <w:rsid w:val="00D336DC"/>
    <w:rsid w:val="00D3401D"/>
    <w:rsid w:val="00D34694"/>
    <w:rsid w:val="00D42248"/>
    <w:rsid w:val="00D454DD"/>
    <w:rsid w:val="00D4566B"/>
    <w:rsid w:val="00D64295"/>
    <w:rsid w:val="00D7337A"/>
    <w:rsid w:val="00D74227"/>
    <w:rsid w:val="00DA0B53"/>
    <w:rsid w:val="00DA5564"/>
    <w:rsid w:val="00DC2705"/>
    <w:rsid w:val="00DC45F4"/>
    <w:rsid w:val="00DD0819"/>
    <w:rsid w:val="00DD35C9"/>
    <w:rsid w:val="00E03A30"/>
    <w:rsid w:val="00E241E7"/>
    <w:rsid w:val="00E253A3"/>
    <w:rsid w:val="00E306DC"/>
    <w:rsid w:val="00E33BF6"/>
    <w:rsid w:val="00E4679B"/>
    <w:rsid w:val="00E574BC"/>
    <w:rsid w:val="00E61B3D"/>
    <w:rsid w:val="00E67B2E"/>
    <w:rsid w:val="00E67BC6"/>
    <w:rsid w:val="00E73E66"/>
    <w:rsid w:val="00E83254"/>
    <w:rsid w:val="00E9192B"/>
    <w:rsid w:val="00E97F7E"/>
    <w:rsid w:val="00EA1713"/>
    <w:rsid w:val="00EB4F24"/>
    <w:rsid w:val="00EC2B07"/>
    <w:rsid w:val="00EC4DCB"/>
    <w:rsid w:val="00EC601D"/>
    <w:rsid w:val="00ED3699"/>
    <w:rsid w:val="00EF6068"/>
    <w:rsid w:val="00F109DD"/>
    <w:rsid w:val="00F2156B"/>
    <w:rsid w:val="00F23D85"/>
    <w:rsid w:val="00F24017"/>
    <w:rsid w:val="00F27735"/>
    <w:rsid w:val="00F422A4"/>
    <w:rsid w:val="00F45504"/>
    <w:rsid w:val="00F4721C"/>
    <w:rsid w:val="00F71525"/>
    <w:rsid w:val="00F915E1"/>
    <w:rsid w:val="00FA1CFD"/>
    <w:rsid w:val="00FB2AE8"/>
    <w:rsid w:val="00FB771B"/>
    <w:rsid w:val="00FC08BB"/>
    <w:rsid w:val="00FC5636"/>
    <w:rsid w:val="00FD3096"/>
    <w:rsid w:val="00FF2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5792F"/>
  <w15:chartTrackingRefBased/>
  <w15:docId w15:val="{B623A7CC-7A2F-45FA-9630-9118EED2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A26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471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A26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26A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A26A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6687E"/>
    <w:pPr>
      <w:ind w:left="720"/>
      <w:contextualSpacing/>
    </w:pPr>
  </w:style>
  <w:style w:type="table" w:styleId="TableGrid">
    <w:name w:val="Table Grid"/>
    <w:basedOn w:val="TableNormal"/>
    <w:uiPriority w:val="39"/>
    <w:rsid w:val="00B7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748AB"/>
    <w:pPr>
      <w:spacing w:after="0" w:line="240" w:lineRule="auto"/>
    </w:pPr>
  </w:style>
  <w:style w:type="character" w:customStyle="1" w:styleId="st1">
    <w:name w:val="st1"/>
    <w:basedOn w:val="DefaultParagraphFont"/>
    <w:rsid w:val="00393A7F"/>
  </w:style>
  <w:style w:type="character" w:styleId="Emphasis">
    <w:name w:val="Emphasis"/>
    <w:basedOn w:val="DefaultParagraphFont"/>
    <w:uiPriority w:val="20"/>
    <w:qFormat/>
    <w:rsid w:val="004051EF"/>
    <w:rPr>
      <w:i/>
      <w:iCs/>
    </w:rPr>
  </w:style>
  <w:style w:type="paragraph" w:styleId="BalloonText">
    <w:name w:val="Balloon Text"/>
    <w:basedOn w:val="Normal"/>
    <w:link w:val="BalloonTextChar"/>
    <w:uiPriority w:val="99"/>
    <w:semiHidden/>
    <w:unhideWhenUsed/>
    <w:rsid w:val="00DC27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705"/>
    <w:rPr>
      <w:rFonts w:ascii="Segoe UI" w:hAnsi="Segoe UI" w:cs="Segoe UI"/>
      <w:sz w:val="18"/>
      <w:szCs w:val="18"/>
    </w:rPr>
  </w:style>
  <w:style w:type="character" w:customStyle="1" w:styleId="Heading2Char">
    <w:name w:val="Heading 2 Char"/>
    <w:basedOn w:val="DefaultParagraphFont"/>
    <w:link w:val="Heading2"/>
    <w:uiPriority w:val="9"/>
    <w:rsid w:val="00C47170"/>
    <w:rPr>
      <w:rFonts w:asciiTheme="majorHAnsi" w:eastAsiaTheme="majorEastAsia" w:hAnsiTheme="majorHAnsi" w:cstheme="majorBidi"/>
      <w:color w:val="2E74B5" w:themeColor="accent1" w:themeShade="BF"/>
      <w:sz w:val="26"/>
      <w:szCs w:val="26"/>
    </w:rPr>
  </w:style>
  <w:style w:type="paragraph" w:styleId="Caption">
    <w:name w:val="caption"/>
    <w:basedOn w:val="Normal"/>
    <w:next w:val="Normal"/>
    <w:uiPriority w:val="35"/>
    <w:unhideWhenUsed/>
    <w:qFormat/>
    <w:rsid w:val="005A6C7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38917">
      <w:bodyDiv w:val="1"/>
      <w:marLeft w:val="0"/>
      <w:marRight w:val="0"/>
      <w:marTop w:val="0"/>
      <w:marBottom w:val="0"/>
      <w:divBdr>
        <w:top w:val="none" w:sz="0" w:space="0" w:color="auto"/>
        <w:left w:val="none" w:sz="0" w:space="0" w:color="auto"/>
        <w:bottom w:val="none" w:sz="0" w:space="0" w:color="auto"/>
        <w:right w:val="none" w:sz="0" w:space="0" w:color="auto"/>
      </w:divBdr>
      <w:divsChild>
        <w:div w:id="1848129900">
          <w:marLeft w:val="0"/>
          <w:marRight w:val="0"/>
          <w:marTop w:val="0"/>
          <w:marBottom w:val="0"/>
          <w:divBdr>
            <w:top w:val="none" w:sz="0" w:space="0" w:color="auto"/>
            <w:left w:val="none" w:sz="0" w:space="0" w:color="auto"/>
            <w:bottom w:val="none" w:sz="0" w:space="0" w:color="auto"/>
            <w:right w:val="none" w:sz="0" w:space="0" w:color="auto"/>
          </w:divBdr>
        </w:div>
        <w:div w:id="1887597078">
          <w:marLeft w:val="0"/>
          <w:marRight w:val="0"/>
          <w:marTop w:val="0"/>
          <w:marBottom w:val="0"/>
          <w:divBdr>
            <w:top w:val="none" w:sz="0" w:space="0" w:color="auto"/>
            <w:left w:val="none" w:sz="0" w:space="0" w:color="auto"/>
            <w:bottom w:val="none" w:sz="0" w:space="0" w:color="auto"/>
            <w:right w:val="none" w:sz="0" w:space="0" w:color="auto"/>
          </w:divBdr>
        </w:div>
        <w:div w:id="1734237510">
          <w:marLeft w:val="0"/>
          <w:marRight w:val="0"/>
          <w:marTop w:val="0"/>
          <w:marBottom w:val="0"/>
          <w:divBdr>
            <w:top w:val="none" w:sz="0" w:space="0" w:color="auto"/>
            <w:left w:val="none" w:sz="0" w:space="0" w:color="auto"/>
            <w:bottom w:val="none" w:sz="0" w:space="0" w:color="auto"/>
            <w:right w:val="none" w:sz="0" w:space="0" w:color="auto"/>
          </w:divBdr>
        </w:div>
        <w:div w:id="2035767866">
          <w:marLeft w:val="0"/>
          <w:marRight w:val="0"/>
          <w:marTop w:val="0"/>
          <w:marBottom w:val="0"/>
          <w:divBdr>
            <w:top w:val="none" w:sz="0" w:space="0" w:color="auto"/>
            <w:left w:val="none" w:sz="0" w:space="0" w:color="auto"/>
            <w:bottom w:val="none" w:sz="0" w:space="0" w:color="auto"/>
            <w:right w:val="none" w:sz="0" w:space="0" w:color="auto"/>
          </w:divBdr>
        </w:div>
        <w:div w:id="260259366">
          <w:marLeft w:val="0"/>
          <w:marRight w:val="0"/>
          <w:marTop w:val="0"/>
          <w:marBottom w:val="0"/>
          <w:divBdr>
            <w:top w:val="none" w:sz="0" w:space="0" w:color="auto"/>
            <w:left w:val="none" w:sz="0" w:space="0" w:color="auto"/>
            <w:bottom w:val="none" w:sz="0" w:space="0" w:color="auto"/>
            <w:right w:val="none" w:sz="0" w:space="0" w:color="auto"/>
          </w:divBdr>
        </w:div>
        <w:div w:id="1119109866">
          <w:marLeft w:val="0"/>
          <w:marRight w:val="0"/>
          <w:marTop w:val="0"/>
          <w:marBottom w:val="0"/>
          <w:divBdr>
            <w:top w:val="none" w:sz="0" w:space="0" w:color="auto"/>
            <w:left w:val="none" w:sz="0" w:space="0" w:color="auto"/>
            <w:bottom w:val="none" w:sz="0" w:space="0" w:color="auto"/>
            <w:right w:val="none" w:sz="0" w:space="0" w:color="auto"/>
          </w:divBdr>
        </w:div>
        <w:div w:id="472914562">
          <w:marLeft w:val="0"/>
          <w:marRight w:val="0"/>
          <w:marTop w:val="0"/>
          <w:marBottom w:val="0"/>
          <w:divBdr>
            <w:top w:val="none" w:sz="0" w:space="0" w:color="auto"/>
            <w:left w:val="none" w:sz="0" w:space="0" w:color="auto"/>
            <w:bottom w:val="none" w:sz="0" w:space="0" w:color="auto"/>
            <w:right w:val="none" w:sz="0" w:space="0" w:color="auto"/>
          </w:divBdr>
        </w:div>
      </w:divsChild>
    </w:div>
    <w:div w:id="135687227">
      <w:bodyDiv w:val="1"/>
      <w:marLeft w:val="0"/>
      <w:marRight w:val="0"/>
      <w:marTop w:val="0"/>
      <w:marBottom w:val="0"/>
      <w:divBdr>
        <w:top w:val="none" w:sz="0" w:space="0" w:color="auto"/>
        <w:left w:val="none" w:sz="0" w:space="0" w:color="auto"/>
        <w:bottom w:val="none" w:sz="0" w:space="0" w:color="auto"/>
        <w:right w:val="none" w:sz="0" w:space="0" w:color="auto"/>
      </w:divBdr>
      <w:divsChild>
        <w:div w:id="420413516">
          <w:marLeft w:val="0"/>
          <w:marRight w:val="0"/>
          <w:marTop w:val="0"/>
          <w:marBottom w:val="0"/>
          <w:divBdr>
            <w:top w:val="none" w:sz="0" w:space="0" w:color="auto"/>
            <w:left w:val="none" w:sz="0" w:space="0" w:color="auto"/>
            <w:bottom w:val="none" w:sz="0" w:space="0" w:color="auto"/>
            <w:right w:val="none" w:sz="0" w:space="0" w:color="auto"/>
          </w:divBdr>
        </w:div>
        <w:div w:id="2007399009">
          <w:marLeft w:val="0"/>
          <w:marRight w:val="0"/>
          <w:marTop w:val="0"/>
          <w:marBottom w:val="0"/>
          <w:divBdr>
            <w:top w:val="none" w:sz="0" w:space="0" w:color="auto"/>
            <w:left w:val="none" w:sz="0" w:space="0" w:color="auto"/>
            <w:bottom w:val="none" w:sz="0" w:space="0" w:color="auto"/>
            <w:right w:val="none" w:sz="0" w:space="0" w:color="auto"/>
          </w:divBdr>
        </w:div>
      </w:divsChild>
    </w:div>
    <w:div w:id="664868716">
      <w:bodyDiv w:val="1"/>
      <w:marLeft w:val="0"/>
      <w:marRight w:val="0"/>
      <w:marTop w:val="0"/>
      <w:marBottom w:val="0"/>
      <w:divBdr>
        <w:top w:val="none" w:sz="0" w:space="0" w:color="auto"/>
        <w:left w:val="none" w:sz="0" w:space="0" w:color="auto"/>
        <w:bottom w:val="none" w:sz="0" w:space="0" w:color="auto"/>
        <w:right w:val="none" w:sz="0" w:space="0" w:color="auto"/>
      </w:divBdr>
    </w:div>
    <w:div w:id="796679724">
      <w:bodyDiv w:val="1"/>
      <w:marLeft w:val="0"/>
      <w:marRight w:val="0"/>
      <w:marTop w:val="0"/>
      <w:marBottom w:val="0"/>
      <w:divBdr>
        <w:top w:val="none" w:sz="0" w:space="0" w:color="auto"/>
        <w:left w:val="none" w:sz="0" w:space="0" w:color="auto"/>
        <w:bottom w:val="none" w:sz="0" w:space="0" w:color="auto"/>
        <w:right w:val="none" w:sz="0" w:space="0" w:color="auto"/>
      </w:divBdr>
      <w:divsChild>
        <w:div w:id="1647784823">
          <w:marLeft w:val="0"/>
          <w:marRight w:val="0"/>
          <w:marTop w:val="0"/>
          <w:marBottom w:val="0"/>
          <w:divBdr>
            <w:top w:val="none" w:sz="0" w:space="0" w:color="auto"/>
            <w:left w:val="none" w:sz="0" w:space="0" w:color="auto"/>
            <w:bottom w:val="none" w:sz="0" w:space="0" w:color="auto"/>
            <w:right w:val="none" w:sz="0" w:space="0" w:color="auto"/>
          </w:divBdr>
        </w:div>
        <w:div w:id="1845704804">
          <w:marLeft w:val="0"/>
          <w:marRight w:val="0"/>
          <w:marTop w:val="0"/>
          <w:marBottom w:val="0"/>
          <w:divBdr>
            <w:top w:val="none" w:sz="0" w:space="0" w:color="auto"/>
            <w:left w:val="none" w:sz="0" w:space="0" w:color="auto"/>
            <w:bottom w:val="none" w:sz="0" w:space="0" w:color="auto"/>
            <w:right w:val="none" w:sz="0" w:space="0" w:color="auto"/>
          </w:divBdr>
        </w:div>
        <w:div w:id="1739208279">
          <w:marLeft w:val="0"/>
          <w:marRight w:val="0"/>
          <w:marTop w:val="0"/>
          <w:marBottom w:val="0"/>
          <w:divBdr>
            <w:top w:val="none" w:sz="0" w:space="0" w:color="auto"/>
            <w:left w:val="none" w:sz="0" w:space="0" w:color="auto"/>
            <w:bottom w:val="none" w:sz="0" w:space="0" w:color="auto"/>
            <w:right w:val="none" w:sz="0" w:space="0" w:color="auto"/>
          </w:divBdr>
        </w:div>
      </w:divsChild>
    </w:div>
    <w:div w:id="812064267">
      <w:bodyDiv w:val="1"/>
      <w:marLeft w:val="0"/>
      <w:marRight w:val="0"/>
      <w:marTop w:val="0"/>
      <w:marBottom w:val="0"/>
      <w:divBdr>
        <w:top w:val="none" w:sz="0" w:space="0" w:color="auto"/>
        <w:left w:val="none" w:sz="0" w:space="0" w:color="auto"/>
        <w:bottom w:val="none" w:sz="0" w:space="0" w:color="auto"/>
        <w:right w:val="none" w:sz="0" w:space="0" w:color="auto"/>
      </w:divBdr>
      <w:divsChild>
        <w:div w:id="817575207">
          <w:marLeft w:val="0"/>
          <w:marRight w:val="0"/>
          <w:marTop w:val="0"/>
          <w:marBottom w:val="0"/>
          <w:divBdr>
            <w:top w:val="none" w:sz="0" w:space="0" w:color="auto"/>
            <w:left w:val="none" w:sz="0" w:space="0" w:color="auto"/>
            <w:bottom w:val="none" w:sz="0" w:space="0" w:color="auto"/>
            <w:right w:val="none" w:sz="0" w:space="0" w:color="auto"/>
          </w:divBdr>
        </w:div>
        <w:div w:id="572392627">
          <w:marLeft w:val="0"/>
          <w:marRight w:val="0"/>
          <w:marTop w:val="0"/>
          <w:marBottom w:val="0"/>
          <w:divBdr>
            <w:top w:val="none" w:sz="0" w:space="0" w:color="auto"/>
            <w:left w:val="none" w:sz="0" w:space="0" w:color="auto"/>
            <w:bottom w:val="none" w:sz="0" w:space="0" w:color="auto"/>
            <w:right w:val="none" w:sz="0" w:space="0" w:color="auto"/>
          </w:divBdr>
        </w:div>
        <w:div w:id="1482379828">
          <w:marLeft w:val="0"/>
          <w:marRight w:val="0"/>
          <w:marTop w:val="0"/>
          <w:marBottom w:val="0"/>
          <w:divBdr>
            <w:top w:val="none" w:sz="0" w:space="0" w:color="auto"/>
            <w:left w:val="none" w:sz="0" w:space="0" w:color="auto"/>
            <w:bottom w:val="none" w:sz="0" w:space="0" w:color="auto"/>
            <w:right w:val="none" w:sz="0" w:space="0" w:color="auto"/>
          </w:divBdr>
        </w:div>
        <w:div w:id="628097999">
          <w:marLeft w:val="0"/>
          <w:marRight w:val="0"/>
          <w:marTop w:val="0"/>
          <w:marBottom w:val="0"/>
          <w:divBdr>
            <w:top w:val="none" w:sz="0" w:space="0" w:color="auto"/>
            <w:left w:val="none" w:sz="0" w:space="0" w:color="auto"/>
            <w:bottom w:val="none" w:sz="0" w:space="0" w:color="auto"/>
            <w:right w:val="none" w:sz="0" w:space="0" w:color="auto"/>
          </w:divBdr>
        </w:div>
      </w:divsChild>
    </w:div>
    <w:div w:id="1097411912">
      <w:bodyDiv w:val="1"/>
      <w:marLeft w:val="0"/>
      <w:marRight w:val="0"/>
      <w:marTop w:val="0"/>
      <w:marBottom w:val="0"/>
      <w:divBdr>
        <w:top w:val="none" w:sz="0" w:space="0" w:color="auto"/>
        <w:left w:val="none" w:sz="0" w:space="0" w:color="auto"/>
        <w:bottom w:val="none" w:sz="0" w:space="0" w:color="auto"/>
        <w:right w:val="none" w:sz="0" w:space="0" w:color="auto"/>
      </w:divBdr>
      <w:divsChild>
        <w:div w:id="488521493">
          <w:marLeft w:val="0"/>
          <w:marRight w:val="0"/>
          <w:marTop w:val="0"/>
          <w:marBottom w:val="0"/>
          <w:divBdr>
            <w:top w:val="none" w:sz="0" w:space="0" w:color="auto"/>
            <w:left w:val="none" w:sz="0" w:space="0" w:color="auto"/>
            <w:bottom w:val="none" w:sz="0" w:space="0" w:color="auto"/>
            <w:right w:val="none" w:sz="0" w:space="0" w:color="auto"/>
          </w:divBdr>
        </w:div>
        <w:div w:id="741561095">
          <w:marLeft w:val="0"/>
          <w:marRight w:val="0"/>
          <w:marTop w:val="0"/>
          <w:marBottom w:val="0"/>
          <w:divBdr>
            <w:top w:val="none" w:sz="0" w:space="0" w:color="auto"/>
            <w:left w:val="none" w:sz="0" w:space="0" w:color="auto"/>
            <w:bottom w:val="none" w:sz="0" w:space="0" w:color="auto"/>
            <w:right w:val="none" w:sz="0" w:space="0" w:color="auto"/>
          </w:divBdr>
        </w:div>
        <w:div w:id="1181578474">
          <w:marLeft w:val="0"/>
          <w:marRight w:val="0"/>
          <w:marTop w:val="0"/>
          <w:marBottom w:val="0"/>
          <w:divBdr>
            <w:top w:val="none" w:sz="0" w:space="0" w:color="auto"/>
            <w:left w:val="none" w:sz="0" w:space="0" w:color="auto"/>
            <w:bottom w:val="none" w:sz="0" w:space="0" w:color="auto"/>
            <w:right w:val="none" w:sz="0" w:space="0" w:color="auto"/>
          </w:divBdr>
        </w:div>
        <w:div w:id="1370373249">
          <w:marLeft w:val="0"/>
          <w:marRight w:val="0"/>
          <w:marTop w:val="0"/>
          <w:marBottom w:val="0"/>
          <w:divBdr>
            <w:top w:val="none" w:sz="0" w:space="0" w:color="auto"/>
            <w:left w:val="none" w:sz="0" w:space="0" w:color="auto"/>
            <w:bottom w:val="none" w:sz="0" w:space="0" w:color="auto"/>
            <w:right w:val="none" w:sz="0" w:space="0" w:color="auto"/>
          </w:divBdr>
        </w:div>
        <w:div w:id="976102354">
          <w:marLeft w:val="0"/>
          <w:marRight w:val="0"/>
          <w:marTop w:val="0"/>
          <w:marBottom w:val="0"/>
          <w:divBdr>
            <w:top w:val="none" w:sz="0" w:space="0" w:color="auto"/>
            <w:left w:val="none" w:sz="0" w:space="0" w:color="auto"/>
            <w:bottom w:val="none" w:sz="0" w:space="0" w:color="auto"/>
            <w:right w:val="none" w:sz="0" w:space="0" w:color="auto"/>
          </w:divBdr>
        </w:div>
      </w:divsChild>
    </w:div>
    <w:div w:id="1379208798">
      <w:bodyDiv w:val="1"/>
      <w:marLeft w:val="0"/>
      <w:marRight w:val="0"/>
      <w:marTop w:val="0"/>
      <w:marBottom w:val="0"/>
      <w:divBdr>
        <w:top w:val="none" w:sz="0" w:space="0" w:color="auto"/>
        <w:left w:val="none" w:sz="0" w:space="0" w:color="auto"/>
        <w:bottom w:val="none" w:sz="0" w:space="0" w:color="auto"/>
        <w:right w:val="none" w:sz="0" w:space="0" w:color="auto"/>
      </w:divBdr>
      <w:divsChild>
        <w:div w:id="1538006270">
          <w:marLeft w:val="0"/>
          <w:marRight w:val="0"/>
          <w:marTop w:val="0"/>
          <w:marBottom w:val="0"/>
          <w:divBdr>
            <w:top w:val="none" w:sz="0" w:space="0" w:color="auto"/>
            <w:left w:val="none" w:sz="0" w:space="0" w:color="auto"/>
            <w:bottom w:val="none" w:sz="0" w:space="0" w:color="auto"/>
            <w:right w:val="none" w:sz="0" w:space="0" w:color="auto"/>
          </w:divBdr>
        </w:div>
        <w:div w:id="1608192805">
          <w:marLeft w:val="0"/>
          <w:marRight w:val="0"/>
          <w:marTop w:val="0"/>
          <w:marBottom w:val="0"/>
          <w:divBdr>
            <w:top w:val="none" w:sz="0" w:space="0" w:color="auto"/>
            <w:left w:val="none" w:sz="0" w:space="0" w:color="auto"/>
            <w:bottom w:val="none" w:sz="0" w:space="0" w:color="auto"/>
            <w:right w:val="none" w:sz="0" w:space="0" w:color="auto"/>
          </w:divBdr>
        </w:div>
        <w:div w:id="1933199719">
          <w:marLeft w:val="0"/>
          <w:marRight w:val="0"/>
          <w:marTop w:val="0"/>
          <w:marBottom w:val="0"/>
          <w:divBdr>
            <w:top w:val="none" w:sz="0" w:space="0" w:color="auto"/>
            <w:left w:val="none" w:sz="0" w:space="0" w:color="auto"/>
            <w:bottom w:val="none" w:sz="0" w:space="0" w:color="auto"/>
            <w:right w:val="none" w:sz="0" w:space="0" w:color="auto"/>
          </w:divBdr>
        </w:div>
        <w:div w:id="509367433">
          <w:marLeft w:val="0"/>
          <w:marRight w:val="0"/>
          <w:marTop w:val="0"/>
          <w:marBottom w:val="0"/>
          <w:divBdr>
            <w:top w:val="none" w:sz="0" w:space="0" w:color="auto"/>
            <w:left w:val="none" w:sz="0" w:space="0" w:color="auto"/>
            <w:bottom w:val="none" w:sz="0" w:space="0" w:color="auto"/>
            <w:right w:val="none" w:sz="0" w:space="0" w:color="auto"/>
          </w:divBdr>
        </w:div>
        <w:div w:id="597250463">
          <w:marLeft w:val="0"/>
          <w:marRight w:val="0"/>
          <w:marTop w:val="0"/>
          <w:marBottom w:val="0"/>
          <w:divBdr>
            <w:top w:val="none" w:sz="0" w:space="0" w:color="auto"/>
            <w:left w:val="none" w:sz="0" w:space="0" w:color="auto"/>
            <w:bottom w:val="none" w:sz="0" w:space="0" w:color="auto"/>
            <w:right w:val="none" w:sz="0" w:space="0" w:color="auto"/>
          </w:divBdr>
        </w:div>
      </w:divsChild>
    </w:div>
    <w:div w:id="1570966496">
      <w:bodyDiv w:val="1"/>
      <w:marLeft w:val="0"/>
      <w:marRight w:val="0"/>
      <w:marTop w:val="0"/>
      <w:marBottom w:val="0"/>
      <w:divBdr>
        <w:top w:val="none" w:sz="0" w:space="0" w:color="auto"/>
        <w:left w:val="none" w:sz="0" w:space="0" w:color="auto"/>
        <w:bottom w:val="none" w:sz="0" w:space="0" w:color="auto"/>
        <w:right w:val="none" w:sz="0" w:space="0" w:color="auto"/>
      </w:divBdr>
      <w:divsChild>
        <w:div w:id="1627470251">
          <w:marLeft w:val="0"/>
          <w:marRight w:val="0"/>
          <w:marTop w:val="0"/>
          <w:marBottom w:val="0"/>
          <w:divBdr>
            <w:top w:val="none" w:sz="0" w:space="0" w:color="auto"/>
            <w:left w:val="none" w:sz="0" w:space="0" w:color="auto"/>
            <w:bottom w:val="none" w:sz="0" w:space="0" w:color="auto"/>
            <w:right w:val="none" w:sz="0" w:space="0" w:color="auto"/>
          </w:divBdr>
        </w:div>
        <w:div w:id="1921983293">
          <w:marLeft w:val="0"/>
          <w:marRight w:val="0"/>
          <w:marTop w:val="0"/>
          <w:marBottom w:val="0"/>
          <w:divBdr>
            <w:top w:val="none" w:sz="0" w:space="0" w:color="auto"/>
            <w:left w:val="none" w:sz="0" w:space="0" w:color="auto"/>
            <w:bottom w:val="none" w:sz="0" w:space="0" w:color="auto"/>
            <w:right w:val="none" w:sz="0" w:space="0" w:color="auto"/>
          </w:divBdr>
        </w:div>
      </w:divsChild>
    </w:div>
    <w:div w:id="1620648390">
      <w:bodyDiv w:val="1"/>
      <w:marLeft w:val="0"/>
      <w:marRight w:val="0"/>
      <w:marTop w:val="0"/>
      <w:marBottom w:val="0"/>
      <w:divBdr>
        <w:top w:val="none" w:sz="0" w:space="0" w:color="auto"/>
        <w:left w:val="none" w:sz="0" w:space="0" w:color="auto"/>
        <w:bottom w:val="none" w:sz="0" w:space="0" w:color="auto"/>
        <w:right w:val="none" w:sz="0" w:space="0" w:color="auto"/>
      </w:divBdr>
      <w:divsChild>
        <w:div w:id="1944149103">
          <w:marLeft w:val="0"/>
          <w:marRight w:val="0"/>
          <w:marTop w:val="0"/>
          <w:marBottom w:val="0"/>
          <w:divBdr>
            <w:top w:val="none" w:sz="0" w:space="0" w:color="auto"/>
            <w:left w:val="none" w:sz="0" w:space="0" w:color="auto"/>
            <w:bottom w:val="none" w:sz="0" w:space="0" w:color="auto"/>
            <w:right w:val="none" w:sz="0" w:space="0" w:color="auto"/>
          </w:divBdr>
        </w:div>
        <w:div w:id="635918223">
          <w:marLeft w:val="0"/>
          <w:marRight w:val="0"/>
          <w:marTop w:val="0"/>
          <w:marBottom w:val="0"/>
          <w:divBdr>
            <w:top w:val="none" w:sz="0" w:space="0" w:color="auto"/>
            <w:left w:val="none" w:sz="0" w:space="0" w:color="auto"/>
            <w:bottom w:val="none" w:sz="0" w:space="0" w:color="auto"/>
            <w:right w:val="none" w:sz="0" w:space="0" w:color="auto"/>
          </w:divBdr>
        </w:div>
        <w:div w:id="907420925">
          <w:marLeft w:val="0"/>
          <w:marRight w:val="0"/>
          <w:marTop w:val="0"/>
          <w:marBottom w:val="0"/>
          <w:divBdr>
            <w:top w:val="none" w:sz="0" w:space="0" w:color="auto"/>
            <w:left w:val="none" w:sz="0" w:space="0" w:color="auto"/>
            <w:bottom w:val="none" w:sz="0" w:space="0" w:color="auto"/>
            <w:right w:val="none" w:sz="0" w:space="0" w:color="auto"/>
          </w:divBdr>
        </w:div>
        <w:div w:id="462046599">
          <w:marLeft w:val="0"/>
          <w:marRight w:val="0"/>
          <w:marTop w:val="0"/>
          <w:marBottom w:val="0"/>
          <w:divBdr>
            <w:top w:val="none" w:sz="0" w:space="0" w:color="auto"/>
            <w:left w:val="none" w:sz="0" w:space="0" w:color="auto"/>
            <w:bottom w:val="none" w:sz="0" w:space="0" w:color="auto"/>
            <w:right w:val="none" w:sz="0" w:space="0" w:color="auto"/>
          </w:divBdr>
        </w:div>
        <w:div w:id="1997220044">
          <w:marLeft w:val="0"/>
          <w:marRight w:val="0"/>
          <w:marTop w:val="0"/>
          <w:marBottom w:val="0"/>
          <w:divBdr>
            <w:top w:val="none" w:sz="0" w:space="0" w:color="auto"/>
            <w:left w:val="none" w:sz="0" w:space="0" w:color="auto"/>
            <w:bottom w:val="none" w:sz="0" w:space="0" w:color="auto"/>
            <w:right w:val="none" w:sz="0" w:space="0" w:color="auto"/>
          </w:divBdr>
        </w:div>
        <w:div w:id="963075571">
          <w:marLeft w:val="0"/>
          <w:marRight w:val="0"/>
          <w:marTop w:val="0"/>
          <w:marBottom w:val="0"/>
          <w:divBdr>
            <w:top w:val="none" w:sz="0" w:space="0" w:color="auto"/>
            <w:left w:val="none" w:sz="0" w:space="0" w:color="auto"/>
            <w:bottom w:val="none" w:sz="0" w:space="0" w:color="auto"/>
            <w:right w:val="none" w:sz="0" w:space="0" w:color="auto"/>
          </w:divBdr>
        </w:div>
        <w:div w:id="1513955728">
          <w:marLeft w:val="0"/>
          <w:marRight w:val="0"/>
          <w:marTop w:val="0"/>
          <w:marBottom w:val="0"/>
          <w:divBdr>
            <w:top w:val="none" w:sz="0" w:space="0" w:color="auto"/>
            <w:left w:val="none" w:sz="0" w:space="0" w:color="auto"/>
            <w:bottom w:val="none" w:sz="0" w:space="0" w:color="auto"/>
            <w:right w:val="none" w:sz="0" w:space="0" w:color="auto"/>
          </w:divBdr>
        </w:div>
        <w:div w:id="826479825">
          <w:marLeft w:val="0"/>
          <w:marRight w:val="0"/>
          <w:marTop w:val="0"/>
          <w:marBottom w:val="0"/>
          <w:divBdr>
            <w:top w:val="none" w:sz="0" w:space="0" w:color="auto"/>
            <w:left w:val="none" w:sz="0" w:space="0" w:color="auto"/>
            <w:bottom w:val="none" w:sz="0" w:space="0" w:color="auto"/>
            <w:right w:val="none" w:sz="0" w:space="0" w:color="auto"/>
          </w:divBdr>
        </w:div>
        <w:div w:id="606694308">
          <w:marLeft w:val="0"/>
          <w:marRight w:val="0"/>
          <w:marTop w:val="0"/>
          <w:marBottom w:val="0"/>
          <w:divBdr>
            <w:top w:val="none" w:sz="0" w:space="0" w:color="auto"/>
            <w:left w:val="none" w:sz="0" w:space="0" w:color="auto"/>
            <w:bottom w:val="none" w:sz="0" w:space="0" w:color="auto"/>
            <w:right w:val="none" w:sz="0" w:space="0" w:color="auto"/>
          </w:divBdr>
        </w:div>
        <w:div w:id="413626598">
          <w:marLeft w:val="0"/>
          <w:marRight w:val="0"/>
          <w:marTop w:val="0"/>
          <w:marBottom w:val="0"/>
          <w:divBdr>
            <w:top w:val="none" w:sz="0" w:space="0" w:color="auto"/>
            <w:left w:val="none" w:sz="0" w:space="0" w:color="auto"/>
            <w:bottom w:val="none" w:sz="0" w:space="0" w:color="auto"/>
            <w:right w:val="none" w:sz="0" w:space="0" w:color="auto"/>
          </w:divBdr>
        </w:div>
        <w:div w:id="1317878110">
          <w:marLeft w:val="0"/>
          <w:marRight w:val="0"/>
          <w:marTop w:val="0"/>
          <w:marBottom w:val="0"/>
          <w:divBdr>
            <w:top w:val="none" w:sz="0" w:space="0" w:color="auto"/>
            <w:left w:val="none" w:sz="0" w:space="0" w:color="auto"/>
            <w:bottom w:val="none" w:sz="0" w:space="0" w:color="auto"/>
            <w:right w:val="none" w:sz="0" w:space="0" w:color="auto"/>
          </w:divBdr>
        </w:div>
        <w:div w:id="1962882652">
          <w:marLeft w:val="0"/>
          <w:marRight w:val="0"/>
          <w:marTop w:val="0"/>
          <w:marBottom w:val="0"/>
          <w:divBdr>
            <w:top w:val="none" w:sz="0" w:space="0" w:color="auto"/>
            <w:left w:val="none" w:sz="0" w:space="0" w:color="auto"/>
            <w:bottom w:val="none" w:sz="0" w:space="0" w:color="auto"/>
            <w:right w:val="none" w:sz="0" w:space="0" w:color="auto"/>
          </w:divBdr>
        </w:div>
        <w:div w:id="2033146991">
          <w:marLeft w:val="0"/>
          <w:marRight w:val="0"/>
          <w:marTop w:val="0"/>
          <w:marBottom w:val="0"/>
          <w:divBdr>
            <w:top w:val="none" w:sz="0" w:space="0" w:color="auto"/>
            <w:left w:val="none" w:sz="0" w:space="0" w:color="auto"/>
            <w:bottom w:val="none" w:sz="0" w:space="0" w:color="auto"/>
            <w:right w:val="none" w:sz="0" w:space="0" w:color="auto"/>
          </w:divBdr>
        </w:div>
        <w:div w:id="592125072">
          <w:marLeft w:val="0"/>
          <w:marRight w:val="0"/>
          <w:marTop w:val="0"/>
          <w:marBottom w:val="0"/>
          <w:divBdr>
            <w:top w:val="none" w:sz="0" w:space="0" w:color="auto"/>
            <w:left w:val="none" w:sz="0" w:space="0" w:color="auto"/>
            <w:bottom w:val="none" w:sz="0" w:space="0" w:color="auto"/>
            <w:right w:val="none" w:sz="0" w:space="0" w:color="auto"/>
          </w:divBdr>
        </w:div>
        <w:div w:id="1462460200">
          <w:marLeft w:val="0"/>
          <w:marRight w:val="0"/>
          <w:marTop w:val="0"/>
          <w:marBottom w:val="0"/>
          <w:divBdr>
            <w:top w:val="none" w:sz="0" w:space="0" w:color="auto"/>
            <w:left w:val="none" w:sz="0" w:space="0" w:color="auto"/>
            <w:bottom w:val="none" w:sz="0" w:space="0" w:color="auto"/>
            <w:right w:val="none" w:sz="0" w:space="0" w:color="auto"/>
          </w:divBdr>
        </w:div>
        <w:div w:id="534579188">
          <w:marLeft w:val="0"/>
          <w:marRight w:val="0"/>
          <w:marTop w:val="0"/>
          <w:marBottom w:val="0"/>
          <w:divBdr>
            <w:top w:val="none" w:sz="0" w:space="0" w:color="auto"/>
            <w:left w:val="none" w:sz="0" w:space="0" w:color="auto"/>
            <w:bottom w:val="none" w:sz="0" w:space="0" w:color="auto"/>
            <w:right w:val="none" w:sz="0" w:space="0" w:color="auto"/>
          </w:divBdr>
        </w:div>
        <w:div w:id="437600921">
          <w:marLeft w:val="0"/>
          <w:marRight w:val="0"/>
          <w:marTop w:val="0"/>
          <w:marBottom w:val="0"/>
          <w:divBdr>
            <w:top w:val="none" w:sz="0" w:space="0" w:color="auto"/>
            <w:left w:val="none" w:sz="0" w:space="0" w:color="auto"/>
            <w:bottom w:val="none" w:sz="0" w:space="0" w:color="auto"/>
            <w:right w:val="none" w:sz="0" w:space="0" w:color="auto"/>
          </w:divBdr>
        </w:div>
        <w:div w:id="2086300238">
          <w:marLeft w:val="0"/>
          <w:marRight w:val="0"/>
          <w:marTop w:val="0"/>
          <w:marBottom w:val="0"/>
          <w:divBdr>
            <w:top w:val="none" w:sz="0" w:space="0" w:color="auto"/>
            <w:left w:val="none" w:sz="0" w:space="0" w:color="auto"/>
            <w:bottom w:val="none" w:sz="0" w:space="0" w:color="auto"/>
            <w:right w:val="none" w:sz="0" w:space="0" w:color="auto"/>
          </w:divBdr>
        </w:div>
        <w:div w:id="1516310489">
          <w:marLeft w:val="0"/>
          <w:marRight w:val="0"/>
          <w:marTop w:val="0"/>
          <w:marBottom w:val="0"/>
          <w:divBdr>
            <w:top w:val="none" w:sz="0" w:space="0" w:color="auto"/>
            <w:left w:val="none" w:sz="0" w:space="0" w:color="auto"/>
            <w:bottom w:val="none" w:sz="0" w:space="0" w:color="auto"/>
            <w:right w:val="none" w:sz="0" w:space="0" w:color="auto"/>
          </w:divBdr>
        </w:div>
        <w:div w:id="2054191783">
          <w:marLeft w:val="0"/>
          <w:marRight w:val="0"/>
          <w:marTop w:val="0"/>
          <w:marBottom w:val="0"/>
          <w:divBdr>
            <w:top w:val="none" w:sz="0" w:space="0" w:color="auto"/>
            <w:left w:val="none" w:sz="0" w:space="0" w:color="auto"/>
            <w:bottom w:val="none" w:sz="0" w:space="0" w:color="auto"/>
            <w:right w:val="none" w:sz="0" w:space="0" w:color="auto"/>
          </w:divBdr>
        </w:div>
        <w:div w:id="142091962">
          <w:marLeft w:val="0"/>
          <w:marRight w:val="0"/>
          <w:marTop w:val="0"/>
          <w:marBottom w:val="0"/>
          <w:divBdr>
            <w:top w:val="none" w:sz="0" w:space="0" w:color="auto"/>
            <w:left w:val="none" w:sz="0" w:space="0" w:color="auto"/>
            <w:bottom w:val="none" w:sz="0" w:space="0" w:color="auto"/>
            <w:right w:val="none" w:sz="0" w:space="0" w:color="auto"/>
          </w:divBdr>
        </w:div>
        <w:div w:id="1104233161">
          <w:marLeft w:val="0"/>
          <w:marRight w:val="0"/>
          <w:marTop w:val="0"/>
          <w:marBottom w:val="0"/>
          <w:divBdr>
            <w:top w:val="none" w:sz="0" w:space="0" w:color="auto"/>
            <w:left w:val="none" w:sz="0" w:space="0" w:color="auto"/>
            <w:bottom w:val="none" w:sz="0" w:space="0" w:color="auto"/>
            <w:right w:val="none" w:sz="0" w:space="0" w:color="auto"/>
          </w:divBdr>
        </w:div>
        <w:div w:id="1109004496">
          <w:marLeft w:val="0"/>
          <w:marRight w:val="0"/>
          <w:marTop w:val="0"/>
          <w:marBottom w:val="0"/>
          <w:divBdr>
            <w:top w:val="none" w:sz="0" w:space="0" w:color="auto"/>
            <w:left w:val="none" w:sz="0" w:space="0" w:color="auto"/>
            <w:bottom w:val="none" w:sz="0" w:space="0" w:color="auto"/>
            <w:right w:val="none" w:sz="0" w:space="0" w:color="auto"/>
          </w:divBdr>
        </w:div>
        <w:div w:id="2017540172">
          <w:marLeft w:val="0"/>
          <w:marRight w:val="0"/>
          <w:marTop w:val="0"/>
          <w:marBottom w:val="0"/>
          <w:divBdr>
            <w:top w:val="none" w:sz="0" w:space="0" w:color="auto"/>
            <w:left w:val="none" w:sz="0" w:space="0" w:color="auto"/>
            <w:bottom w:val="none" w:sz="0" w:space="0" w:color="auto"/>
            <w:right w:val="none" w:sz="0" w:space="0" w:color="auto"/>
          </w:divBdr>
        </w:div>
        <w:div w:id="1422071564">
          <w:marLeft w:val="0"/>
          <w:marRight w:val="0"/>
          <w:marTop w:val="0"/>
          <w:marBottom w:val="0"/>
          <w:divBdr>
            <w:top w:val="none" w:sz="0" w:space="0" w:color="auto"/>
            <w:left w:val="none" w:sz="0" w:space="0" w:color="auto"/>
            <w:bottom w:val="none" w:sz="0" w:space="0" w:color="auto"/>
            <w:right w:val="none" w:sz="0" w:space="0" w:color="auto"/>
          </w:divBdr>
        </w:div>
        <w:div w:id="699167972">
          <w:marLeft w:val="0"/>
          <w:marRight w:val="0"/>
          <w:marTop w:val="0"/>
          <w:marBottom w:val="0"/>
          <w:divBdr>
            <w:top w:val="none" w:sz="0" w:space="0" w:color="auto"/>
            <w:left w:val="none" w:sz="0" w:space="0" w:color="auto"/>
            <w:bottom w:val="none" w:sz="0" w:space="0" w:color="auto"/>
            <w:right w:val="none" w:sz="0" w:space="0" w:color="auto"/>
          </w:divBdr>
        </w:div>
        <w:div w:id="115108136">
          <w:marLeft w:val="0"/>
          <w:marRight w:val="0"/>
          <w:marTop w:val="0"/>
          <w:marBottom w:val="0"/>
          <w:divBdr>
            <w:top w:val="none" w:sz="0" w:space="0" w:color="auto"/>
            <w:left w:val="none" w:sz="0" w:space="0" w:color="auto"/>
            <w:bottom w:val="none" w:sz="0" w:space="0" w:color="auto"/>
            <w:right w:val="none" w:sz="0" w:space="0" w:color="auto"/>
          </w:divBdr>
        </w:div>
        <w:div w:id="983006472">
          <w:marLeft w:val="0"/>
          <w:marRight w:val="0"/>
          <w:marTop w:val="0"/>
          <w:marBottom w:val="0"/>
          <w:divBdr>
            <w:top w:val="none" w:sz="0" w:space="0" w:color="auto"/>
            <w:left w:val="none" w:sz="0" w:space="0" w:color="auto"/>
            <w:bottom w:val="none" w:sz="0" w:space="0" w:color="auto"/>
            <w:right w:val="none" w:sz="0" w:space="0" w:color="auto"/>
          </w:divBdr>
        </w:div>
        <w:div w:id="1459224675">
          <w:marLeft w:val="0"/>
          <w:marRight w:val="0"/>
          <w:marTop w:val="0"/>
          <w:marBottom w:val="0"/>
          <w:divBdr>
            <w:top w:val="none" w:sz="0" w:space="0" w:color="auto"/>
            <w:left w:val="none" w:sz="0" w:space="0" w:color="auto"/>
            <w:bottom w:val="none" w:sz="0" w:space="0" w:color="auto"/>
            <w:right w:val="none" w:sz="0" w:space="0" w:color="auto"/>
          </w:divBdr>
        </w:div>
      </w:divsChild>
    </w:div>
    <w:div w:id="1661958738">
      <w:bodyDiv w:val="1"/>
      <w:marLeft w:val="0"/>
      <w:marRight w:val="0"/>
      <w:marTop w:val="0"/>
      <w:marBottom w:val="0"/>
      <w:divBdr>
        <w:top w:val="none" w:sz="0" w:space="0" w:color="auto"/>
        <w:left w:val="none" w:sz="0" w:space="0" w:color="auto"/>
        <w:bottom w:val="none" w:sz="0" w:space="0" w:color="auto"/>
        <w:right w:val="none" w:sz="0" w:space="0" w:color="auto"/>
      </w:divBdr>
    </w:div>
    <w:div w:id="1745491072">
      <w:bodyDiv w:val="1"/>
      <w:marLeft w:val="0"/>
      <w:marRight w:val="0"/>
      <w:marTop w:val="0"/>
      <w:marBottom w:val="0"/>
      <w:divBdr>
        <w:top w:val="none" w:sz="0" w:space="0" w:color="auto"/>
        <w:left w:val="none" w:sz="0" w:space="0" w:color="auto"/>
        <w:bottom w:val="none" w:sz="0" w:space="0" w:color="auto"/>
        <w:right w:val="none" w:sz="0" w:space="0" w:color="auto"/>
      </w:divBdr>
      <w:divsChild>
        <w:div w:id="1093940138">
          <w:marLeft w:val="0"/>
          <w:marRight w:val="0"/>
          <w:marTop w:val="0"/>
          <w:marBottom w:val="0"/>
          <w:divBdr>
            <w:top w:val="none" w:sz="0" w:space="0" w:color="auto"/>
            <w:left w:val="none" w:sz="0" w:space="0" w:color="auto"/>
            <w:bottom w:val="none" w:sz="0" w:space="0" w:color="auto"/>
            <w:right w:val="none" w:sz="0" w:space="0" w:color="auto"/>
          </w:divBdr>
        </w:div>
        <w:div w:id="462499745">
          <w:marLeft w:val="0"/>
          <w:marRight w:val="0"/>
          <w:marTop w:val="0"/>
          <w:marBottom w:val="0"/>
          <w:divBdr>
            <w:top w:val="none" w:sz="0" w:space="0" w:color="auto"/>
            <w:left w:val="none" w:sz="0" w:space="0" w:color="auto"/>
            <w:bottom w:val="none" w:sz="0" w:space="0" w:color="auto"/>
            <w:right w:val="none" w:sz="0" w:space="0" w:color="auto"/>
          </w:divBdr>
        </w:div>
        <w:div w:id="1162552276">
          <w:marLeft w:val="0"/>
          <w:marRight w:val="0"/>
          <w:marTop w:val="0"/>
          <w:marBottom w:val="0"/>
          <w:divBdr>
            <w:top w:val="none" w:sz="0" w:space="0" w:color="auto"/>
            <w:left w:val="none" w:sz="0" w:space="0" w:color="auto"/>
            <w:bottom w:val="none" w:sz="0" w:space="0" w:color="auto"/>
            <w:right w:val="none" w:sz="0" w:space="0" w:color="auto"/>
          </w:divBdr>
        </w:div>
        <w:div w:id="248924490">
          <w:marLeft w:val="0"/>
          <w:marRight w:val="0"/>
          <w:marTop w:val="0"/>
          <w:marBottom w:val="0"/>
          <w:divBdr>
            <w:top w:val="none" w:sz="0" w:space="0" w:color="auto"/>
            <w:left w:val="none" w:sz="0" w:space="0" w:color="auto"/>
            <w:bottom w:val="none" w:sz="0" w:space="0" w:color="auto"/>
            <w:right w:val="none" w:sz="0" w:space="0" w:color="auto"/>
          </w:divBdr>
        </w:div>
        <w:div w:id="997347960">
          <w:marLeft w:val="0"/>
          <w:marRight w:val="0"/>
          <w:marTop w:val="0"/>
          <w:marBottom w:val="0"/>
          <w:divBdr>
            <w:top w:val="none" w:sz="0" w:space="0" w:color="auto"/>
            <w:left w:val="none" w:sz="0" w:space="0" w:color="auto"/>
            <w:bottom w:val="none" w:sz="0" w:space="0" w:color="auto"/>
            <w:right w:val="none" w:sz="0" w:space="0" w:color="auto"/>
          </w:divBdr>
        </w:div>
        <w:div w:id="1408109992">
          <w:marLeft w:val="0"/>
          <w:marRight w:val="0"/>
          <w:marTop w:val="0"/>
          <w:marBottom w:val="0"/>
          <w:divBdr>
            <w:top w:val="none" w:sz="0" w:space="0" w:color="auto"/>
            <w:left w:val="none" w:sz="0" w:space="0" w:color="auto"/>
            <w:bottom w:val="none" w:sz="0" w:space="0" w:color="auto"/>
            <w:right w:val="none" w:sz="0" w:space="0" w:color="auto"/>
          </w:divBdr>
        </w:div>
        <w:div w:id="2076392871">
          <w:marLeft w:val="0"/>
          <w:marRight w:val="0"/>
          <w:marTop w:val="0"/>
          <w:marBottom w:val="0"/>
          <w:divBdr>
            <w:top w:val="none" w:sz="0" w:space="0" w:color="auto"/>
            <w:left w:val="none" w:sz="0" w:space="0" w:color="auto"/>
            <w:bottom w:val="none" w:sz="0" w:space="0" w:color="auto"/>
            <w:right w:val="none" w:sz="0" w:space="0" w:color="auto"/>
          </w:divBdr>
        </w:div>
        <w:div w:id="1349940492">
          <w:marLeft w:val="0"/>
          <w:marRight w:val="0"/>
          <w:marTop w:val="0"/>
          <w:marBottom w:val="0"/>
          <w:divBdr>
            <w:top w:val="none" w:sz="0" w:space="0" w:color="auto"/>
            <w:left w:val="none" w:sz="0" w:space="0" w:color="auto"/>
            <w:bottom w:val="none" w:sz="0" w:space="0" w:color="auto"/>
            <w:right w:val="none" w:sz="0" w:space="0" w:color="auto"/>
          </w:divBdr>
        </w:div>
        <w:div w:id="1867012709">
          <w:marLeft w:val="0"/>
          <w:marRight w:val="0"/>
          <w:marTop w:val="0"/>
          <w:marBottom w:val="0"/>
          <w:divBdr>
            <w:top w:val="none" w:sz="0" w:space="0" w:color="auto"/>
            <w:left w:val="none" w:sz="0" w:space="0" w:color="auto"/>
            <w:bottom w:val="none" w:sz="0" w:space="0" w:color="auto"/>
            <w:right w:val="none" w:sz="0" w:space="0" w:color="auto"/>
          </w:divBdr>
        </w:div>
      </w:divsChild>
    </w:div>
    <w:div w:id="1793670679">
      <w:bodyDiv w:val="1"/>
      <w:marLeft w:val="0"/>
      <w:marRight w:val="0"/>
      <w:marTop w:val="0"/>
      <w:marBottom w:val="0"/>
      <w:divBdr>
        <w:top w:val="none" w:sz="0" w:space="0" w:color="auto"/>
        <w:left w:val="none" w:sz="0" w:space="0" w:color="auto"/>
        <w:bottom w:val="none" w:sz="0" w:space="0" w:color="auto"/>
        <w:right w:val="none" w:sz="0" w:space="0" w:color="auto"/>
      </w:divBdr>
      <w:divsChild>
        <w:div w:id="1973096467">
          <w:marLeft w:val="0"/>
          <w:marRight w:val="0"/>
          <w:marTop w:val="0"/>
          <w:marBottom w:val="0"/>
          <w:divBdr>
            <w:top w:val="none" w:sz="0" w:space="0" w:color="auto"/>
            <w:left w:val="none" w:sz="0" w:space="0" w:color="auto"/>
            <w:bottom w:val="none" w:sz="0" w:space="0" w:color="auto"/>
            <w:right w:val="none" w:sz="0" w:space="0" w:color="auto"/>
          </w:divBdr>
        </w:div>
        <w:div w:id="973407684">
          <w:marLeft w:val="0"/>
          <w:marRight w:val="0"/>
          <w:marTop w:val="0"/>
          <w:marBottom w:val="0"/>
          <w:divBdr>
            <w:top w:val="none" w:sz="0" w:space="0" w:color="auto"/>
            <w:left w:val="none" w:sz="0" w:space="0" w:color="auto"/>
            <w:bottom w:val="none" w:sz="0" w:space="0" w:color="auto"/>
            <w:right w:val="none" w:sz="0" w:space="0" w:color="auto"/>
          </w:divBdr>
        </w:div>
        <w:div w:id="1068653360">
          <w:marLeft w:val="0"/>
          <w:marRight w:val="0"/>
          <w:marTop w:val="0"/>
          <w:marBottom w:val="0"/>
          <w:divBdr>
            <w:top w:val="none" w:sz="0" w:space="0" w:color="auto"/>
            <w:left w:val="none" w:sz="0" w:space="0" w:color="auto"/>
            <w:bottom w:val="none" w:sz="0" w:space="0" w:color="auto"/>
            <w:right w:val="none" w:sz="0" w:space="0" w:color="auto"/>
          </w:divBdr>
        </w:div>
      </w:divsChild>
    </w:div>
    <w:div w:id="1911496357">
      <w:bodyDiv w:val="1"/>
      <w:marLeft w:val="0"/>
      <w:marRight w:val="0"/>
      <w:marTop w:val="0"/>
      <w:marBottom w:val="0"/>
      <w:divBdr>
        <w:top w:val="none" w:sz="0" w:space="0" w:color="auto"/>
        <w:left w:val="none" w:sz="0" w:space="0" w:color="auto"/>
        <w:bottom w:val="none" w:sz="0" w:space="0" w:color="auto"/>
        <w:right w:val="none" w:sz="0" w:space="0" w:color="auto"/>
      </w:divBdr>
      <w:divsChild>
        <w:div w:id="705180899">
          <w:marLeft w:val="0"/>
          <w:marRight w:val="0"/>
          <w:marTop w:val="0"/>
          <w:marBottom w:val="0"/>
          <w:divBdr>
            <w:top w:val="none" w:sz="0" w:space="0" w:color="auto"/>
            <w:left w:val="none" w:sz="0" w:space="0" w:color="auto"/>
            <w:bottom w:val="none" w:sz="0" w:space="0" w:color="auto"/>
            <w:right w:val="none" w:sz="0" w:space="0" w:color="auto"/>
          </w:divBdr>
        </w:div>
        <w:div w:id="154810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88EE6FA-1CAD-441B-85C3-692B9889A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BOSCH Group</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Banerjee Abhik (RBEI/ETI)</dc:creator>
  <cp:keywords/>
  <dc:description/>
  <cp:lastModifiedBy>Gohad Atul (RBEI/ETM2)</cp:lastModifiedBy>
  <cp:revision>11</cp:revision>
  <cp:lastPrinted>2019-01-02T04:43:00Z</cp:lastPrinted>
  <dcterms:created xsi:type="dcterms:W3CDTF">2021-04-16T04:20:00Z</dcterms:created>
  <dcterms:modified xsi:type="dcterms:W3CDTF">2021-04-16T05:32:00Z</dcterms:modified>
</cp:coreProperties>
</file>